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181" w:type="dxa"/>
        <w:tblLook w:val="04A0" w:firstRow="1" w:lastRow="0" w:firstColumn="1" w:lastColumn="0" w:noHBand="0" w:noVBand="1"/>
      </w:tblPr>
      <w:tblGrid>
        <w:gridCol w:w="1794"/>
        <w:gridCol w:w="9081"/>
      </w:tblGrid>
      <w:tr w:rsidR="00CB4772" w14:paraId="352988EC" w14:textId="77777777" w:rsidTr="00EF7389">
        <w:tc>
          <w:tcPr>
            <w:tcW w:w="10875" w:type="dxa"/>
            <w:gridSpan w:val="2"/>
            <w:tcBorders>
              <w:top w:val="nil"/>
              <w:left w:val="nil"/>
              <w:bottom w:val="nil"/>
              <w:right w:val="nil"/>
            </w:tcBorders>
            <w:tcMar>
              <w:top w:w="57" w:type="dxa"/>
              <w:left w:w="57" w:type="dxa"/>
              <w:bottom w:w="57" w:type="dxa"/>
              <w:right w:w="57" w:type="dxa"/>
            </w:tcMar>
            <w:vAlign w:val="center"/>
          </w:tcPr>
          <w:p w14:paraId="3A8ACCF2" w14:textId="77BD51AA" w:rsidR="00574AD3" w:rsidRPr="00574AD3" w:rsidRDefault="00574AD3" w:rsidP="00574AD3">
            <w:pPr>
              <w:pStyle w:val="Intestazione"/>
              <w:rPr>
                <w:rFonts w:asciiTheme="minorHAnsi" w:hAnsiTheme="minorHAnsi" w:cstheme="minorHAnsi"/>
                <w:bCs/>
                <w:i/>
                <w:iCs/>
                <w:sz w:val="20"/>
                <w:szCs w:val="20"/>
              </w:rPr>
            </w:pPr>
            <w:r w:rsidRPr="00574AD3">
              <w:rPr>
                <w:rFonts w:asciiTheme="minorHAnsi" w:hAnsiTheme="minorHAnsi" w:cstheme="minorHAnsi"/>
                <w:bCs/>
                <w:i/>
                <w:iCs/>
                <w:sz w:val="20"/>
                <w:szCs w:val="20"/>
              </w:rPr>
              <w:t>Gentile Fornitore,</w:t>
            </w:r>
          </w:p>
          <w:p w14:paraId="1592A0A5" w14:textId="672B6ABF" w:rsidR="00CB4772" w:rsidRPr="002317FE" w:rsidRDefault="00574AD3" w:rsidP="00574AD3">
            <w:pPr>
              <w:pStyle w:val="Sottotitolo"/>
            </w:pPr>
            <w:r w:rsidRPr="00574AD3">
              <w:rPr>
                <w:rFonts w:eastAsia="Times New Roman" w:cstheme="minorHAnsi"/>
                <w:bCs/>
                <w:color w:val="auto"/>
                <w:spacing w:val="0"/>
                <w:sz w:val="20"/>
                <w:szCs w:val="20"/>
              </w:rPr>
              <w:t>desideriamo informarLa che il “Regolamento Europeo 2016/679 relativo alla protezione delle persone fisiche con riguardo al Trattamento dei Dati Personali, nonché alla libera circolazione di tali dati” (da ora in poi GDPR) prevede la tutela delle persone rispetto al trattamento dei dati personali.</w:t>
            </w:r>
            <w:r w:rsidRPr="00574AD3">
              <w:rPr>
                <w:rFonts w:eastAsia="Times New Roman" w:cstheme="minorHAnsi"/>
                <w:b/>
                <w:color w:val="auto"/>
                <w:spacing w:val="0"/>
                <w:sz w:val="20"/>
                <w:szCs w:val="20"/>
              </w:rPr>
              <w:t xml:space="preserve"> Fondazione Istituto Tecnico Superiore Meccatronico del Lazio Academy</w:t>
            </w:r>
            <w:r w:rsidRPr="00574AD3">
              <w:rPr>
                <w:rFonts w:eastAsia="Times New Roman" w:cstheme="minorHAnsi"/>
                <w:bCs/>
                <w:color w:val="auto"/>
                <w:spacing w:val="0"/>
                <w:sz w:val="20"/>
                <w:szCs w:val="20"/>
              </w:rPr>
              <w:t>, ai sensi dell'articolo 13 del GDPR, pertanto, Le fornisce le seguenti informazioni:</w:t>
            </w:r>
          </w:p>
        </w:tc>
      </w:tr>
      <w:tr w:rsidR="006F56EC" w14:paraId="23C6CA87" w14:textId="77777777" w:rsidTr="002317FE">
        <w:tc>
          <w:tcPr>
            <w:tcW w:w="1794" w:type="dxa"/>
            <w:tcBorders>
              <w:bottom w:val="single" w:sz="4" w:space="0" w:color="auto"/>
            </w:tcBorders>
            <w:tcMar>
              <w:top w:w="57" w:type="dxa"/>
              <w:left w:w="57" w:type="dxa"/>
              <w:bottom w:w="57" w:type="dxa"/>
              <w:right w:w="57" w:type="dxa"/>
            </w:tcMar>
            <w:vAlign w:val="center"/>
          </w:tcPr>
          <w:p w14:paraId="15769B4E" w14:textId="77777777" w:rsidR="006F56EC" w:rsidRPr="00514AD8" w:rsidRDefault="006F56EC" w:rsidP="006F56EC">
            <w:pPr>
              <w:ind w:right="-166"/>
              <w:jc w:val="center"/>
              <w:rPr>
                <w:rFonts w:asciiTheme="minorHAnsi" w:hAnsiTheme="minorHAnsi" w:cstheme="minorHAnsi"/>
                <w:color w:val="FFFFFF" w:themeColor="background1"/>
                <w:sz w:val="2"/>
                <w:szCs w:val="2"/>
              </w:rPr>
            </w:pPr>
            <w:r w:rsidRPr="00514AD8">
              <w:rPr>
                <w:noProof/>
                <w:color w:val="FFFFFF" w:themeColor="background1"/>
                <w:sz w:val="2"/>
                <w:szCs w:val="2"/>
              </w:rPr>
              <w:drawing>
                <wp:anchor distT="0" distB="0" distL="114300" distR="114300" simplePos="0" relativeHeight="251659264" behindDoc="1" locked="1" layoutInCell="1" allowOverlap="1" wp14:anchorId="73BCA2F0" wp14:editId="26C3D6B6">
                  <wp:simplePos x="0" y="0"/>
                  <wp:positionH relativeFrom="column">
                    <wp:posOffset>382905</wp:posOffset>
                  </wp:positionH>
                  <wp:positionV relativeFrom="paragraph">
                    <wp:posOffset>8255</wp:posOffset>
                  </wp:positionV>
                  <wp:extent cx="310515" cy="426085"/>
                  <wp:effectExtent l="0" t="0" r="0" b="0"/>
                  <wp:wrapTopAndBottom/>
                  <wp:docPr id="20" name="Elemento gra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10515" cy="426085"/>
                          </a:xfrm>
                          <a:prstGeom prst="rect">
                            <a:avLst/>
                          </a:prstGeom>
                        </pic:spPr>
                      </pic:pic>
                    </a:graphicData>
                  </a:graphic>
                  <wp14:sizeRelH relativeFrom="margin">
                    <wp14:pctWidth>0</wp14:pctWidth>
                  </wp14:sizeRelH>
                  <wp14:sizeRelV relativeFrom="margin">
                    <wp14:pctHeight>0</wp14:pctHeight>
                  </wp14:sizeRelV>
                </wp:anchor>
              </w:drawing>
            </w:r>
            <w:r w:rsidRPr="00514AD8">
              <w:rPr>
                <w:rFonts w:asciiTheme="minorHAnsi" w:hAnsiTheme="minorHAnsi" w:cstheme="minorHAnsi"/>
                <w:color w:val="FFFFFF" w:themeColor="background1"/>
                <w:sz w:val="2"/>
                <w:szCs w:val="2"/>
              </w:rPr>
              <w:t>.</w:t>
            </w:r>
          </w:p>
        </w:tc>
        <w:tc>
          <w:tcPr>
            <w:tcW w:w="9081" w:type="dxa"/>
            <w:tcBorders>
              <w:bottom w:val="single" w:sz="4" w:space="0" w:color="auto"/>
            </w:tcBorders>
            <w:tcMar>
              <w:top w:w="57" w:type="dxa"/>
              <w:left w:w="57" w:type="dxa"/>
              <w:bottom w:w="57" w:type="dxa"/>
              <w:right w:w="57" w:type="dxa"/>
            </w:tcMar>
          </w:tcPr>
          <w:p w14:paraId="0230C373" w14:textId="17605085" w:rsidR="006F56EC" w:rsidRPr="009A0D2B" w:rsidRDefault="006F56EC" w:rsidP="00876460">
            <w:pPr>
              <w:jc w:val="both"/>
              <w:rPr>
                <w:rFonts w:asciiTheme="minorHAnsi" w:hAnsiTheme="minorHAnsi" w:cstheme="minorHAnsi"/>
                <w:b/>
                <w:bCs/>
                <w:color w:val="000000" w:themeColor="text1"/>
                <w:sz w:val="20"/>
                <w:szCs w:val="20"/>
              </w:rPr>
            </w:pPr>
            <w:r w:rsidRPr="009A0D2B">
              <w:rPr>
                <w:rFonts w:asciiTheme="minorHAnsi" w:hAnsiTheme="minorHAnsi" w:cstheme="minorHAnsi"/>
                <w:b/>
                <w:bCs/>
                <w:color w:val="000000" w:themeColor="text1"/>
                <w:sz w:val="20"/>
                <w:szCs w:val="20"/>
              </w:rPr>
              <w:t xml:space="preserve">A. CATEGORIE DI DATI: </w:t>
            </w:r>
            <w:r w:rsidRPr="001A586C">
              <w:rPr>
                <w:rFonts w:asciiTheme="minorHAnsi" w:hAnsiTheme="minorHAnsi" w:cstheme="minorHAnsi"/>
                <w:sz w:val="20"/>
                <w:szCs w:val="20"/>
              </w:rPr>
              <w:t>oggetto del trattamento possono essere i suoi dati personali quali dati identificativi, dati anagrafici e dati di contatto</w:t>
            </w:r>
          </w:p>
        </w:tc>
      </w:tr>
      <w:tr w:rsidR="006F56EC" w14:paraId="06F536BA" w14:textId="77777777" w:rsidTr="002317FE">
        <w:tc>
          <w:tcPr>
            <w:tcW w:w="1794" w:type="dxa"/>
            <w:tcBorders>
              <w:bottom w:val="single" w:sz="4" w:space="0" w:color="auto"/>
            </w:tcBorders>
            <w:tcMar>
              <w:top w:w="57" w:type="dxa"/>
              <w:left w:w="57" w:type="dxa"/>
              <w:bottom w:w="57" w:type="dxa"/>
              <w:right w:w="57" w:type="dxa"/>
            </w:tcMar>
            <w:vAlign w:val="center"/>
          </w:tcPr>
          <w:p w14:paraId="1C5455EB" w14:textId="77777777" w:rsidR="006F56EC" w:rsidRPr="00514AD8" w:rsidRDefault="006F56EC" w:rsidP="006F56EC">
            <w:pPr>
              <w:ind w:right="-166"/>
              <w:jc w:val="center"/>
              <w:rPr>
                <w:rFonts w:asciiTheme="minorHAnsi" w:hAnsiTheme="minorHAnsi" w:cstheme="minorHAnsi"/>
                <w:color w:val="FFFFFF" w:themeColor="background1"/>
                <w:sz w:val="2"/>
                <w:szCs w:val="2"/>
              </w:rPr>
            </w:pPr>
            <w:r w:rsidRPr="00514AD8">
              <w:rPr>
                <w:noProof/>
                <w:color w:val="FFFFFF" w:themeColor="background1"/>
                <w:sz w:val="18"/>
                <w:szCs w:val="16"/>
              </w:rPr>
              <w:drawing>
                <wp:anchor distT="0" distB="0" distL="114300" distR="114300" simplePos="0" relativeHeight="251660288" behindDoc="1" locked="1" layoutInCell="1" allowOverlap="1" wp14:anchorId="4210D1F8" wp14:editId="1A53E65F">
                  <wp:simplePos x="0" y="0"/>
                  <wp:positionH relativeFrom="margin">
                    <wp:posOffset>253365</wp:posOffset>
                  </wp:positionH>
                  <wp:positionV relativeFrom="paragraph">
                    <wp:posOffset>0</wp:posOffset>
                  </wp:positionV>
                  <wp:extent cx="568325" cy="461645"/>
                  <wp:effectExtent l="0" t="0" r="3175" b="0"/>
                  <wp:wrapTopAndBottom/>
                  <wp:docPr id="21" name="Elemento grafico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68325" cy="461645"/>
                          </a:xfrm>
                          <a:prstGeom prst="rect">
                            <a:avLst/>
                          </a:prstGeom>
                        </pic:spPr>
                      </pic:pic>
                    </a:graphicData>
                  </a:graphic>
                  <wp14:sizeRelH relativeFrom="margin">
                    <wp14:pctWidth>0</wp14:pctWidth>
                  </wp14:sizeRelH>
                  <wp14:sizeRelV relativeFrom="margin">
                    <wp14:pctHeight>0</wp14:pctHeight>
                  </wp14:sizeRelV>
                </wp:anchor>
              </w:drawing>
            </w:r>
            <w:r w:rsidRPr="00514AD8">
              <w:rPr>
                <w:rFonts w:asciiTheme="minorHAnsi" w:hAnsiTheme="minorHAnsi" w:cstheme="minorHAnsi"/>
                <w:color w:val="FFFFFF" w:themeColor="background1"/>
                <w:sz w:val="2"/>
                <w:szCs w:val="2"/>
              </w:rPr>
              <w:t>.</w:t>
            </w:r>
          </w:p>
        </w:tc>
        <w:tc>
          <w:tcPr>
            <w:tcW w:w="9081" w:type="dxa"/>
            <w:tcBorders>
              <w:bottom w:val="single" w:sz="4" w:space="0" w:color="auto"/>
            </w:tcBorders>
            <w:tcMar>
              <w:top w:w="57" w:type="dxa"/>
              <w:left w:w="57" w:type="dxa"/>
              <w:bottom w:w="57" w:type="dxa"/>
              <w:right w:w="57" w:type="dxa"/>
            </w:tcMar>
          </w:tcPr>
          <w:p w14:paraId="6A70DDAD" w14:textId="03003EB4" w:rsidR="006F56EC" w:rsidRPr="009B3357" w:rsidRDefault="006F56EC" w:rsidP="00694BC3">
            <w:pPr>
              <w:jc w:val="both"/>
              <w:rPr>
                <w:rFonts w:asciiTheme="minorHAnsi" w:hAnsiTheme="minorHAnsi" w:cstheme="minorHAnsi"/>
                <w:sz w:val="20"/>
                <w:szCs w:val="20"/>
              </w:rPr>
            </w:pPr>
            <w:r w:rsidRPr="009A0D2B">
              <w:rPr>
                <w:rFonts w:asciiTheme="minorHAnsi" w:hAnsiTheme="minorHAnsi" w:cs="Roboto"/>
                <w:b/>
                <w:bCs/>
                <w:sz w:val="20"/>
                <w:szCs w:val="20"/>
              </w:rPr>
              <w:t xml:space="preserve">B. TITOLARE DEL TRATTAMENTO: </w:t>
            </w:r>
            <w:r w:rsidR="00621078" w:rsidRPr="000F5C99">
              <w:rPr>
                <w:rFonts w:asciiTheme="minorHAnsi" w:hAnsiTheme="minorHAnsi" w:cstheme="minorHAnsi"/>
                <w:sz w:val="20"/>
                <w:szCs w:val="20"/>
              </w:rPr>
              <w:t xml:space="preserve">il titolare del trattamento </w:t>
            </w:r>
            <w:r w:rsidR="00621078" w:rsidRPr="003128E2">
              <w:rPr>
                <w:rFonts w:asciiTheme="minorHAnsi" w:hAnsiTheme="minorHAnsi" w:cstheme="minorHAnsi"/>
                <w:sz w:val="20"/>
                <w:szCs w:val="20"/>
              </w:rPr>
              <w:t xml:space="preserve">è </w:t>
            </w:r>
            <w:r w:rsidR="00621078" w:rsidRPr="003128E2">
              <w:rPr>
                <w:rFonts w:asciiTheme="minorHAnsi" w:hAnsiTheme="minorHAnsi" w:cstheme="minorHAnsi"/>
                <w:b/>
                <w:sz w:val="20"/>
                <w:szCs w:val="20"/>
              </w:rPr>
              <w:t>Fondazione I</w:t>
            </w:r>
            <w:r w:rsidR="00621078">
              <w:rPr>
                <w:rFonts w:asciiTheme="minorHAnsi" w:hAnsiTheme="minorHAnsi" w:cstheme="minorHAnsi"/>
                <w:b/>
                <w:sz w:val="20"/>
                <w:szCs w:val="20"/>
              </w:rPr>
              <w:t>stituto Tecnico Superiore</w:t>
            </w:r>
            <w:r w:rsidR="00621078" w:rsidRPr="003128E2">
              <w:rPr>
                <w:rFonts w:asciiTheme="minorHAnsi" w:hAnsiTheme="minorHAnsi" w:cstheme="minorHAnsi"/>
                <w:b/>
                <w:sz w:val="20"/>
                <w:szCs w:val="20"/>
              </w:rPr>
              <w:t xml:space="preserve"> Meccatronico del Lazio</w:t>
            </w:r>
            <w:r w:rsidR="00E67248">
              <w:rPr>
                <w:rFonts w:asciiTheme="minorHAnsi" w:hAnsiTheme="minorHAnsi" w:cstheme="minorHAnsi"/>
                <w:b/>
                <w:sz w:val="20"/>
                <w:szCs w:val="20"/>
              </w:rPr>
              <w:t xml:space="preserve"> </w:t>
            </w:r>
            <w:r w:rsidR="000225DD">
              <w:rPr>
                <w:rFonts w:asciiTheme="minorHAnsi" w:hAnsiTheme="minorHAnsi" w:cstheme="minorHAnsi"/>
                <w:b/>
                <w:sz w:val="20"/>
                <w:szCs w:val="20"/>
              </w:rPr>
              <w:t>A</w:t>
            </w:r>
            <w:r w:rsidR="00E67248">
              <w:rPr>
                <w:rFonts w:asciiTheme="minorHAnsi" w:hAnsiTheme="minorHAnsi" w:cstheme="minorHAnsi"/>
                <w:b/>
                <w:sz w:val="20"/>
                <w:szCs w:val="20"/>
              </w:rPr>
              <w:t>cademy</w:t>
            </w:r>
            <w:r w:rsidR="00621078" w:rsidRPr="003128E2">
              <w:rPr>
                <w:rFonts w:asciiTheme="minorHAnsi" w:hAnsiTheme="minorHAnsi" w:cstheme="minorHAnsi"/>
                <w:b/>
                <w:sz w:val="20"/>
                <w:szCs w:val="20"/>
              </w:rPr>
              <w:t xml:space="preserve">, </w:t>
            </w:r>
            <w:r w:rsidR="00621078" w:rsidRPr="003B728A">
              <w:rPr>
                <w:rFonts w:ascii="Calibri" w:hAnsi="Calibri"/>
                <w:b/>
                <w:sz w:val="20"/>
                <w:szCs w:val="20"/>
              </w:rPr>
              <w:t>Via del Plebiscito, 15 – 03100 Frosinone (FR)</w:t>
            </w:r>
            <w:r w:rsidR="009B3357">
              <w:rPr>
                <w:rFonts w:ascii="Calibri" w:hAnsi="Calibri"/>
                <w:b/>
                <w:sz w:val="20"/>
                <w:szCs w:val="20"/>
              </w:rPr>
              <w:t>,</w:t>
            </w:r>
            <w:r w:rsidR="00621078" w:rsidRPr="000F5C99">
              <w:rPr>
                <w:rFonts w:asciiTheme="minorHAnsi" w:hAnsiTheme="minorHAnsi" w:cstheme="minorHAnsi"/>
                <w:color w:val="D80000"/>
                <w:sz w:val="20"/>
                <w:szCs w:val="20"/>
              </w:rPr>
              <w:t xml:space="preserve"> </w:t>
            </w:r>
            <w:r w:rsidR="00621078" w:rsidRPr="000F5C99">
              <w:rPr>
                <w:rFonts w:asciiTheme="minorHAnsi" w:hAnsiTheme="minorHAnsi" w:cstheme="minorHAnsi"/>
                <w:sz w:val="20"/>
                <w:szCs w:val="20"/>
              </w:rPr>
              <w:t xml:space="preserve">contattabile telefonicamente </w:t>
            </w:r>
            <w:r w:rsidR="006E50E1" w:rsidRPr="000F5C99">
              <w:rPr>
                <w:rFonts w:asciiTheme="minorHAnsi" w:hAnsiTheme="minorHAnsi" w:cstheme="minorHAnsi"/>
                <w:sz w:val="20"/>
                <w:szCs w:val="20"/>
              </w:rPr>
              <w:t>a</w:t>
            </w:r>
            <w:r w:rsidR="006E50E1">
              <w:rPr>
                <w:rFonts w:asciiTheme="minorHAnsi" w:hAnsiTheme="minorHAnsi" w:cstheme="minorHAnsi"/>
                <w:sz w:val="20"/>
                <w:szCs w:val="20"/>
              </w:rPr>
              <w:t xml:space="preserve">l </w:t>
            </w:r>
            <w:r w:rsidR="006E50E1" w:rsidRPr="005A3AE3">
              <w:rPr>
                <w:rFonts w:asciiTheme="minorHAnsi" w:hAnsiTheme="minorHAnsi" w:cstheme="minorHAnsi"/>
                <w:b/>
                <w:bCs/>
                <w:sz w:val="20"/>
                <w:szCs w:val="20"/>
              </w:rPr>
              <w:t>+39 3405907900</w:t>
            </w:r>
            <w:r w:rsidR="006E50E1" w:rsidRPr="000F5C99">
              <w:rPr>
                <w:rFonts w:asciiTheme="minorHAnsi" w:hAnsiTheme="minorHAnsi" w:cstheme="minorHAnsi"/>
                <w:sz w:val="20"/>
                <w:szCs w:val="20"/>
              </w:rPr>
              <w:t xml:space="preserve"> </w:t>
            </w:r>
            <w:r w:rsidR="00621078" w:rsidRPr="000F5C99">
              <w:rPr>
                <w:rFonts w:asciiTheme="minorHAnsi" w:hAnsiTheme="minorHAnsi" w:cstheme="minorHAnsi"/>
                <w:sz w:val="20"/>
                <w:szCs w:val="20"/>
              </w:rPr>
              <w:t xml:space="preserve">o all’indirizzo mail </w:t>
            </w:r>
            <w:hyperlink r:id="rId12" w:history="1">
              <w:r w:rsidR="00621078" w:rsidRPr="00A70A59">
                <w:rPr>
                  <w:rStyle w:val="Collegamentoipertestuale"/>
                  <w:rFonts w:asciiTheme="minorHAnsi" w:hAnsiTheme="minorHAnsi" w:cstheme="minorHAnsi"/>
                  <w:b/>
                  <w:bCs/>
                  <w:color w:val="auto"/>
                  <w:sz w:val="20"/>
                  <w:szCs w:val="20"/>
                  <w:u w:val="none"/>
                </w:rPr>
                <w:t>fondazione@itsmeccatronicolazio.it</w:t>
              </w:r>
            </w:hyperlink>
            <w:r w:rsidR="00621078">
              <w:rPr>
                <w:rFonts w:asciiTheme="minorHAnsi" w:hAnsiTheme="minorHAnsi" w:cstheme="minorHAnsi"/>
                <w:sz w:val="20"/>
                <w:szCs w:val="20"/>
              </w:rPr>
              <w:t xml:space="preserve"> e tramite PEC: </w:t>
            </w:r>
            <w:r w:rsidR="00621078" w:rsidRPr="00A70A59">
              <w:rPr>
                <w:rStyle w:val="Collegamentoipertestuale"/>
                <w:rFonts w:asciiTheme="minorHAnsi" w:hAnsiTheme="minorHAnsi" w:cstheme="minorHAnsi"/>
                <w:b/>
                <w:bCs/>
                <w:color w:val="auto"/>
                <w:sz w:val="20"/>
                <w:szCs w:val="20"/>
                <w:u w:val="none"/>
              </w:rPr>
              <w:t>fondazione@pec.itsmeccatronicolazio.it</w:t>
            </w:r>
          </w:p>
        </w:tc>
      </w:tr>
      <w:tr w:rsidR="006F56EC" w14:paraId="519743AE" w14:textId="77777777" w:rsidTr="002317FE">
        <w:tc>
          <w:tcPr>
            <w:tcW w:w="1794" w:type="dxa"/>
            <w:tcBorders>
              <w:bottom w:val="single" w:sz="4" w:space="0" w:color="auto"/>
            </w:tcBorders>
            <w:tcMar>
              <w:top w:w="57" w:type="dxa"/>
              <w:left w:w="57" w:type="dxa"/>
              <w:bottom w:w="57" w:type="dxa"/>
              <w:right w:w="57" w:type="dxa"/>
            </w:tcMar>
            <w:vAlign w:val="center"/>
          </w:tcPr>
          <w:p w14:paraId="0841413C" w14:textId="77777777" w:rsidR="006F56EC" w:rsidRPr="00514AD8" w:rsidRDefault="006F56EC" w:rsidP="006F56EC">
            <w:pPr>
              <w:ind w:right="-166"/>
              <w:jc w:val="center"/>
              <w:rPr>
                <w:rFonts w:asciiTheme="minorHAnsi" w:hAnsiTheme="minorHAnsi" w:cstheme="minorHAnsi"/>
                <w:color w:val="FFFFFF" w:themeColor="background1"/>
                <w:sz w:val="2"/>
                <w:szCs w:val="2"/>
              </w:rPr>
            </w:pPr>
            <w:r w:rsidRPr="00514AD8">
              <w:rPr>
                <w:rFonts w:asciiTheme="minorHAnsi" w:hAnsiTheme="minorHAnsi" w:cs="Tahoma"/>
                <w:b/>
                <w:bCs/>
                <w:noProof/>
                <w:color w:val="FFFFFF" w:themeColor="background1"/>
                <w:sz w:val="18"/>
                <w:szCs w:val="16"/>
              </w:rPr>
              <mc:AlternateContent>
                <mc:Choice Requires="wpg">
                  <w:drawing>
                    <wp:anchor distT="0" distB="0" distL="114300" distR="114300" simplePos="0" relativeHeight="251661312" behindDoc="1" locked="1" layoutInCell="1" allowOverlap="1" wp14:anchorId="1FB984BC" wp14:editId="2B25D8F2">
                      <wp:simplePos x="0" y="0"/>
                      <wp:positionH relativeFrom="column">
                        <wp:posOffset>-5715</wp:posOffset>
                      </wp:positionH>
                      <wp:positionV relativeFrom="paragraph">
                        <wp:posOffset>89535</wp:posOffset>
                      </wp:positionV>
                      <wp:extent cx="1057275" cy="405765"/>
                      <wp:effectExtent l="0" t="0" r="9525" b="0"/>
                      <wp:wrapTopAndBottom/>
                      <wp:docPr id="1" name="Gruppo 1"/>
                      <wp:cNvGraphicFramePr/>
                      <a:graphic xmlns:a="http://schemas.openxmlformats.org/drawingml/2006/main">
                        <a:graphicData uri="http://schemas.microsoft.com/office/word/2010/wordprocessingGroup">
                          <wpg:wgp>
                            <wpg:cNvGrpSpPr/>
                            <wpg:grpSpPr>
                              <a:xfrm>
                                <a:off x="0" y="0"/>
                                <a:ext cx="1057275" cy="405765"/>
                                <a:chOff x="0" y="0"/>
                                <a:chExt cx="962025" cy="375285"/>
                              </a:xfrm>
                            </wpg:grpSpPr>
                            <pic:pic xmlns:pic="http://schemas.openxmlformats.org/drawingml/2006/picture">
                              <pic:nvPicPr>
                                <pic:cNvPr id="5" name="Elemento grafico 5"/>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6350"/>
                                  <a:ext cx="267970" cy="337185"/>
                                </a:xfrm>
                                <a:prstGeom prst="rect">
                                  <a:avLst/>
                                </a:prstGeom>
                              </pic:spPr>
                            </pic:pic>
                            <pic:pic xmlns:pic="http://schemas.openxmlformats.org/drawingml/2006/picture">
                              <pic:nvPicPr>
                                <pic:cNvPr id="29" name="Elemento grafico 29"/>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539750" y="0"/>
                                  <a:ext cx="422275" cy="346075"/>
                                </a:xfrm>
                                <a:prstGeom prst="rect">
                                  <a:avLst/>
                                </a:prstGeom>
                              </pic:spPr>
                            </pic:pic>
                            <pic:pic xmlns:pic="http://schemas.openxmlformats.org/drawingml/2006/picture">
                              <pic:nvPicPr>
                                <pic:cNvPr id="30" name="Elemento grafico 30" descr="Freccia linea: diritta"/>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rot="10800000">
                                  <a:off x="292100" y="82550"/>
                                  <a:ext cx="219075" cy="292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192DA6" id="Gruppo 1" o:spid="_x0000_s1026" style="position:absolute;margin-left:-.45pt;margin-top:7.05pt;width:83.25pt;height:31.95pt;z-index:-251655168;mso-width-relative:margin;mso-height-relative:margin" coordsize="9620,37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lemento grafico 5" o:spid="_x0000_s1027" type="#_x0000_t75" style="position:absolute;top:63;width:2679;height:3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">
                        <v:imagedata r:id="rId17" o:title=""/>
                      </v:shape>
                      <v:shape id="Elemento grafico 29" o:spid="_x0000_s1028" type="#_x0000_t75" style="position:absolute;left:5397;width:4223;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">
                        <v:imagedata r:id="rId18" o:title=""/>
                      </v:shape>
                      <v:shape id="Elemento grafico 30" o:spid="_x0000_s1029" type="#_x0000_t75" alt="Freccia linea: diritta" style="position:absolute;left:2921;top:825;width:2190;height:2927;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">
                        <v:imagedata r:id="rId19" o:title=" diritta"/>
                      </v:shape>
                      <w10:wrap type="topAndBottom"/>
                      <w10:anchorlock/>
                    </v:group>
                  </w:pict>
                </mc:Fallback>
              </mc:AlternateContent>
            </w:r>
            <w:r w:rsidRPr="00514AD8">
              <w:rPr>
                <w:rFonts w:asciiTheme="minorHAnsi" w:hAnsiTheme="minorHAnsi" w:cstheme="minorHAnsi"/>
                <w:color w:val="FFFFFF" w:themeColor="background1"/>
                <w:sz w:val="2"/>
                <w:szCs w:val="2"/>
              </w:rPr>
              <w:t>+</w:t>
            </w:r>
          </w:p>
        </w:tc>
        <w:tc>
          <w:tcPr>
            <w:tcW w:w="9081" w:type="dxa"/>
            <w:tcBorders>
              <w:bottom w:val="single" w:sz="4" w:space="0" w:color="auto"/>
            </w:tcBorders>
            <w:tcMar>
              <w:top w:w="57" w:type="dxa"/>
              <w:left w:w="57" w:type="dxa"/>
              <w:bottom w:w="57" w:type="dxa"/>
              <w:right w:w="57" w:type="dxa"/>
            </w:tcMar>
          </w:tcPr>
          <w:p w14:paraId="4A704F19" w14:textId="77777777" w:rsidR="006F56EC" w:rsidRPr="002317FE" w:rsidRDefault="006F56EC" w:rsidP="00876460">
            <w:pPr>
              <w:jc w:val="both"/>
              <w:rPr>
                <w:rFonts w:asciiTheme="minorHAnsi" w:hAnsiTheme="minorHAnsi"/>
                <w:bCs/>
                <w:sz w:val="20"/>
                <w:szCs w:val="20"/>
              </w:rPr>
            </w:pPr>
            <w:r w:rsidRPr="009A0D2B">
              <w:rPr>
                <w:rFonts w:asciiTheme="minorHAnsi" w:hAnsiTheme="minorHAnsi" w:cs="Roboto"/>
                <w:b/>
                <w:bCs/>
                <w:sz w:val="20"/>
                <w:szCs w:val="20"/>
              </w:rPr>
              <w:t xml:space="preserve">C. FONTE DEI DATI PERSONALI: </w:t>
            </w:r>
            <w:r w:rsidRPr="009A0D2B">
              <w:rPr>
                <w:rFonts w:asciiTheme="minorHAnsi" w:hAnsiTheme="minorHAnsi"/>
                <w:bCs/>
                <w:sz w:val="20"/>
                <w:szCs w:val="20"/>
              </w:rPr>
              <w:t>i dati personali in possesso del Titolare sono raccolti direttamente presso l’interessato e, solo eventualmente, possono provenire da pubblici registri.</w:t>
            </w:r>
          </w:p>
        </w:tc>
      </w:tr>
      <w:tr w:rsidR="006F56EC" w14:paraId="0C877516" w14:textId="77777777" w:rsidTr="002317FE">
        <w:tc>
          <w:tcPr>
            <w:tcW w:w="1794" w:type="dxa"/>
            <w:tcBorders>
              <w:bottom w:val="single" w:sz="4" w:space="0" w:color="auto"/>
            </w:tcBorders>
            <w:tcMar>
              <w:top w:w="57" w:type="dxa"/>
              <w:left w:w="57" w:type="dxa"/>
              <w:bottom w:w="57" w:type="dxa"/>
              <w:right w:w="57" w:type="dxa"/>
            </w:tcMar>
            <w:vAlign w:val="center"/>
          </w:tcPr>
          <w:p w14:paraId="330C3CA2" w14:textId="77777777" w:rsidR="006F56EC" w:rsidRPr="001A586C" w:rsidRDefault="006F56EC" w:rsidP="006F56EC">
            <w:pPr>
              <w:ind w:right="-166"/>
              <w:jc w:val="center"/>
              <w:rPr>
                <w:rFonts w:asciiTheme="minorHAnsi" w:hAnsiTheme="minorHAnsi" w:cstheme="minorHAnsi"/>
                <w:sz w:val="2"/>
                <w:szCs w:val="2"/>
              </w:rPr>
            </w:pPr>
            <w:r w:rsidRPr="001A586C">
              <w:rPr>
                <w:noProof/>
                <w:sz w:val="18"/>
                <w:szCs w:val="16"/>
              </w:rPr>
              <w:drawing>
                <wp:anchor distT="0" distB="0" distL="114300" distR="114300" simplePos="0" relativeHeight="251662336" behindDoc="0" locked="1" layoutInCell="1" allowOverlap="1" wp14:anchorId="66007BAD" wp14:editId="3B958BCB">
                  <wp:simplePos x="0" y="0"/>
                  <wp:positionH relativeFrom="column">
                    <wp:posOffset>253365</wp:posOffset>
                  </wp:positionH>
                  <wp:positionV relativeFrom="page">
                    <wp:posOffset>0</wp:posOffset>
                  </wp:positionV>
                  <wp:extent cx="547370" cy="419100"/>
                  <wp:effectExtent l="0" t="0" r="5080" b="0"/>
                  <wp:wrapTopAndBottom/>
                  <wp:docPr id="36" name="Elemento grafico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370" cy="419100"/>
                          </a:xfrm>
                          <a:prstGeom prst="rect">
                            <a:avLst/>
                          </a:prstGeom>
                        </pic:spPr>
                      </pic:pic>
                    </a:graphicData>
                  </a:graphic>
                  <wp14:sizeRelH relativeFrom="margin">
                    <wp14:pctWidth>0</wp14:pctWidth>
                  </wp14:sizeRelH>
                  <wp14:sizeRelV relativeFrom="margin">
                    <wp14:pctHeight>0</wp14:pctHeight>
                  </wp14:sizeRelV>
                </wp:anchor>
              </w:drawing>
            </w:r>
            <w:r w:rsidRPr="001A586C">
              <w:rPr>
                <w:rFonts w:asciiTheme="minorHAnsi" w:hAnsiTheme="minorHAnsi" w:cstheme="minorHAnsi"/>
                <w:sz w:val="2"/>
                <w:szCs w:val="2"/>
              </w:rPr>
              <w:t>+</w:t>
            </w:r>
          </w:p>
        </w:tc>
        <w:tc>
          <w:tcPr>
            <w:tcW w:w="9081" w:type="dxa"/>
            <w:tcBorders>
              <w:bottom w:val="single" w:sz="4" w:space="0" w:color="auto"/>
            </w:tcBorders>
            <w:tcMar>
              <w:top w:w="57" w:type="dxa"/>
              <w:left w:w="57" w:type="dxa"/>
              <w:bottom w:w="57" w:type="dxa"/>
              <w:right w:w="57" w:type="dxa"/>
            </w:tcMar>
          </w:tcPr>
          <w:p w14:paraId="777EE532" w14:textId="77777777" w:rsidR="006F56EC" w:rsidRPr="001A586C" w:rsidRDefault="006F56EC" w:rsidP="00876460">
            <w:pPr>
              <w:jc w:val="both"/>
              <w:rPr>
                <w:rFonts w:ascii="Calibri" w:hAnsi="Calibri"/>
                <w:sz w:val="20"/>
                <w:szCs w:val="20"/>
              </w:rPr>
            </w:pPr>
            <w:r w:rsidRPr="001A586C">
              <w:rPr>
                <w:rFonts w:ascii="Calibri" w:hAnsi="Calibri"/>
                <w:b/>
                <w:sz w:val="20"/>
                <w:szCs w:val="20"/>
              </w:rPr>
              <w:t xml:space="preserve">D. FINALITÀ DI TRATTAMENTO DEI DATI E BASE GIURIDICA: </w:t>
            </w:r>
            <w:r w:rsidRPr="001A586C">
              <w:rPr>
                <w:rFonts w:ascii="Calibri" w:hAnsi="Calibri"/>
                <w:sz w:val="20"/>
                <w:szCs w:val="20"/>
              </w:rPr>
              <w:t>i dati personali sono trattati dal Titolare secondo le seguenti finalità:</w:t>
            </w:r>
          </w:p>
          <w:p w14:paraId="5A2BA0E7" w14:textId="2411CFC6" w:rsidR="006F56EC" w:rsidRPr="001A586C" w:rsidRDefault="006F56EC" w:rsidP="00876460">
            <w:pPr>
              <w:jc w:val="both"/>
              <w:rPr>
                <w:rFonts w:asciiTheme="minorHAnsi" w:hAnsiTheme="minorHAnsi" w:cstheme="minorHAnsi"/>
                <w:sz w:val="20"/>
                <w:szCs w:val="20"/>
              </w:rPr>
            </w:pPr>
            <w:r w:rsidRPr="001A586C">
              <w:rPr>
                <w:rFonts w:asciiTheme="minorHAnsi" w:hAnsiTheme="minorHAnsi" w:cstheme="minorHAnsi"/>
                <w:b/>
                <w:sz w:val="20"/>
                <w:szCs w:val="20"/>
                <w:u w:val="single"/>
              </w:rPr>
              <w:t>• Finalità connesse ad obblighi di legge:</w:t>
            </w:r>
            <w:r w:rsidRPr="001A586C">
              <w:rPr>
                <w:rFonts w:asciiTheme="minorHAnsi" w:hAnsiTheme="minorHAnsi" w:cstheme="minorHAnsi"/>
                <w:sz w:val="20"/>
                <w:szCs w:val="20"/>
              </w:rPr>
              <w:t xml:space="preserve"> </w:t>
            </w:r>
            <w:r w:rsidR="004B323D">
              <w:rPr>
                <w:rFonts w:asciiTheme="minorHAnsi" w:hAnsiTheme="minorHAnsi" w:cstheme="minorHAnsi"/>
                <w:sz w:val="20"/>
                <w:szCs w:val="20"/>
              </w:rPr>
              <w:t>registrazioni contabili e pagamento delle fatture;</w:t>
            </w:r>
          </w:p>
          <w:p w14:paraId="56C8B3EE" w14:textId="4CB1848A" w:rsidR="006F56EC" w:rsidRPr="001A586C" w:rsidRDefault="006F56EC" w:rsidP="00876460">
            <w:pPr>
              <w:jc w:val="both"/>
              <w:rPr>
                <w:rFonts w:asciiTheme="minorHAnsi" w:hAnsiTheme="minorHAnsi" w:cstheme="minorHAnsi"/>
                <w:sz w:val="20"/>
                <w:szCs w:val="20"/>
              </w:rPr>
            </w:pPr>
            <w:r w:rsidRPr="001A586C">
              <w:rPr>
                <w:rFonts w:asciiTheme="minorHAnsi" w:hAnsiTheme="minorHAnsi" w:cstheme="minorHAnsi"/>
                <w:b/>
                <w:sz w:val="20"/>
                <w:szCs w:val="20"/>
                <w:u w:val="single"/>
              </w:rPr>
              <w:t>• Finalità connesse alla gestione del contratto:</w:t>
            </w:r>
            <w:r w:rsidRPr="001A586C">
              <w:rPr>
                <w:rFonts w:asciiTheme="minorHAnsi" w:hAnsiTheme="minorHAnsi" w:cstheme="minorHAnsi"/>
                <w:sz w:val="20"/>
                <w:szCs w:val="20"/>
              </w:rPr>
              <w:t xml:space="preserve"> per assolvere agli obblighi contrattuali tra le parti e per tutte le finalità connesse alla gestione dei rapporti </w:t>
            </w:r>
            <w:r w:rsidR="004B323D">
              <w:rPr>
                <w:rFonts w:asciiTheme="minorHAnsi" w:hAnsiTheme="minorHAnsi" w:cstheme="minorHAnsi"/>
                <w:sz w:val="20"/>
                <w:szCs w:val="20"/>
              </w:rPr>
              <w:t>di fornitura;</w:t>
            </w:r>
          </w:p>
          <w:p w14:paraId="28902A7F" w14:textId="24AC36B5" w:rsidR="006F56EC" w:rsidRDefault="006F56EC" w:rsidP="00694BC3">
            <w:pPr>
              <w:jc w:val="both"/>
              <w:rPr>
                <w:rFonts w:asciiTheme="minorHAnsi" w:hAnsiTheme="minorHAnsi" w:cstheme="minorHAnsi"/>
                <w:bCs/>
                <w:sz w:val="20"/>
                <w:szCs w:val="20"/>
              </w:rPr>
            </w:pPr>
            <w:r w:rsidRPr="001A586C">
              <w:rPr>
                <w:rFonts w:asciiTheme="minorHAnsi" w:hAnsiTheme="minorHAnsi" w:cstheme="minorHAnsi"/>
                <w:sz w:val="20"/>
                <w:szCs w:val="20"/>
              </w:rPr>
              <w:t xml:space="preserve">• </w:t>
            </w:r>
            <w:r w:rsidRPr="001A586C">
              <w:rPr>
                <w:rFonts w:asciiTheme="minorHAnsi" w:hAnsiTheme="minorHAnsi" w:cstheme="minorHAnsi"/>
                <w:b/>
                <w:sz w:val="20"/>
                <w:szCs w:val="20"/>
                <w:u w:val="single"/>
              </w:rPr>
              <w:t xml:space="preserve">Finalità basate </w:t>
            </w:r>
            <w:r w:rsidR="004179E0">
              <w:rPr>
                <w:rFonts w:asciiTheme="minorHAnsi" w:hAnsiTheme="minorHAnsi" w:cstheme="minorHAnsi"/>
                <w:b/>
                <w:sz w:val="20"/>
                <w:szCs w:val="20"/>
                <w:u w:val="single"/>
              </w:rPr>
              <w:t xml:space="preserve">sull’adempimento di misure </w:t>
            </w:r>
            <w:r w:rsidR="00CA7053">
              <w:rPr>
                <w:rFonts w:asciiTheme="minorHAnsi" w:hAnsiTheme="minorHAnsi" w:cstheme="minorHAnsi"/>
                <w:b/>
                <w:sz w:val="20"/>
                <w:szCs w:val="20"/>
                <w:u w:val="single"/>
              </w:rPr>
              <w:t xml:space="preserve">precontrattuali: </w:t>
            </w:r>
            <w:r w:rsidR="00CA7053" w:rsidRPr="00E67248">
              <w:rPr>
                <w:rFonts w:asciiTheme="minorHAnsi" w:hAnsiTheme="minorHAnsi" w:cstheme="minorHAnsi"/>
                <w:bCs/>
                <w:sz w:val="20"/>
                <w:szCs w:val="20"/>
              </w:rPr>
              <w:t>raccolta</w:t>
            </w:r>
            <w:r w:rsidR="004179E0" w:rsidRPr="00E67248">
              <w:rPr>
                <w:rFonts w:asciiTheme="minorHAnsi" w:hAnsiTheme="minorHAnsi" w:cstheme="minorHAnsi"/>
                <w:bCs/>
                <w:sz w:val="20"/>
                <w:szCs w:val="20"/>
              </w:rPr>
              <w:t xml:space="preserve"> </w:t>
            </w:r>
            <w:r w:rsidR="004179E0" w:rsidRPr="004179E0">
              <w:rPr>
                <w:rFonts w:asciiTheme="minorHAnsi" w:hAnsiTheme="minorHAnsi" w:cstheme="minorHAnsi"/>
                <w:bCs/>
                <w:sz w:val="20"/>
                <w:szCs w:val="20"/>
              </w:rPr>
              <w:t>e archiviazione</w:t>
            </w:r>
            <w:r w:rsidR="004179E0">
              <w:rPr>
                <w:rFonts w:asciiTheme="minorHAnsi" w:hAnsiTheme="minorHAnsi" w:cstheme="minorHAnsi"/>
                <w:bCs/>
                <w:sz w:val="20"/>
                <w:szCs w:val="20"/>
              </w:rPr>
              <w:t xml:space="preserve"> </w:t>
            </w:r>
            <w:r w:rsidR="004179E0" w:rsidRPr="0070798F">
              <w:rPr>
                <w:rFonts w:asciiTheme="minorHAnsi" w:hAnsiTheme="minorHAnsi" w:cstheme="minorHAnsi"/>
                <w:bCs/>
                <w:sz w:val="20"/>
                <w:szCs w:val="20"/>
              </w:rPr>
              <w:t>delle informazioni preliminari all’eventuale chiusura del contratto di fornitura</w:t>
            </w:r>
          </w:p>
          <w:p w14:paraId="5A1AC6E8" w14:textId="16133010" w:rsidR="00E67248" w:rsidRPr="00E67248" w:rsidRDefault="00E67248" w:rsidP="00694BC3">
            <w:pPr>
              <w:jc w:val="both"/>
              <w:rPr>
                <w:rFonts w:asciiTheme="minorHAnsi" w:hAnsiTheme="minorHAnsi" w:cstheme="minorHAnsi"/>
                <w:bCs/>
                <w:sz w:val="20"/>
                <w:szCs w:val="20"/>
              </w:rPr>
            </w:pPr>
            <w:r w:rsidRPr="001A586C">
              <w:rPr>
                <w:rFonts w:asciiTheme="minorHAnsi" w:hAnsiTheme="minorHAnsi" w:cstheme="minorHAnsi"/>
                <w:sz w:val="20"/>
                <w:szCs w:val="20"/>
              </w:rPr>
              <w:t xml:space="preserve">• </w:t>
            </w:r>
            <w:r w:rsidRPr="001A586C">
              <w:rPr>
                <w:rFonts w:asciiTheme="minorHAnsi" w:hAnsiTheme="minorHAnsi" w:cstheme="minorHAnsi"/>
                <w:b/>
                <w:sz w:val="20"/>
                <w:szCs w:val="20"/>
                <w:u w:val="single"/>
              </w:rPr>
              <w:t xml:space="preserve">Finalità basate </w:t>
            </w:r>
            <w:r>
              <w:rPr>
                <w:rFonts w:asciiTheme="minorHAnsi" w:hAnsiTheme="minorHAnsi" w:cstheme="minorHAnsi"/>
                <w:b/>
                <w:sz w:val="20"/>
                <w:szCs w:val="20"/>
                <w:u w:val="single"/>
              </w:rPr>
              <w:t xml:space="preserve">esecuzione di un compito di interesse pubblico e l’adempimento di obblighi di legge: </w:t>
            </w:r>
            <w:r w:rsidRPr="00E67248">
              <w:rPr>
                <w:rFonts w:asciiTheme="minorHAnsi" w:hAnsiTheme="minorHAnsi"/>
                <w:bCs/>
                <w:sz w:val="20"/>
                <w:szCs w:val="20"/>
              </w:rPr>
              <w:t>i</w:t>
            </w:r>
            <w:r>
              <w:rPr>
                <w:rFonts w:ascii="-webkit-standard" w:hAnsi="-webkit-standard"/>
                <w:color w:val="000000"/>
                <w:sz w:val="27"/>
                <w:szCs w:val="27"/>
              </w:rPr>
              <w:t xml:space="preserve"> </w:t>
            </w:r>
            <w:r w:rsidRPr="00E67248">
              <w:rPr>
                <w:rFonts w:asciiTheme="minorHAnsi" w:hAnsiTheme="minorHAnsi" w:cstheme="minorHAnsi"/>
                <w:bCs/>
                <w:sz w:val="20"/>
                <w:szCs w:val="20"/>
              </w:rPr>
              <w:t>dati personali sono trattati per consentire la gestione operativa e amministrativa delle attività connesse ai progetti finanziati nell’ambito del PNRR, comprese le comunicazioni con fornitori e operatori economici, la predisposizione della documentazione necessaria per la partecipazione a procedure di affidamento, l’acquisizione dei codici identificativi di gara (CIG/CUP) e l’adempimento degli obblighi di rendicontazione verso gli enti competenti.</w:t>
            </w:r>
          </w:p>
          <w:p w14:paraId="3DBB14FE" w14:textId="0B3851F3" w:rsidR="009C014C" w:rsidRPr="004F3492" w:rsidRDefault="004B323D" w:rsidP="009C014C">
            <w:pPr>
              <w:rPr>
                <w:rFonts w:asciiTheme="minorHAnsi" w:hAnsiTheme="minorHAnsi" w:cstheme="minorHAnsi"/>
                <w:b/>
                <w:sz w:val="20"/>
                <w:u w:val="single"/>
              </w:rPr>
            </w:pPr>
            <w:r w:rsidRPr="001A586C">
              <w:rPr>
                <w:rFonts w:asciiTheme="minorHAnsi" w:hAnsiTheme="minorHAnsi" w:cstheme="minorHAnsi"/>
                <w:sz w:val="20"/>
                <w:szCs w:val="20"/>
              </w:rPr>
              <w:t>•</w:t>
            </w:r>
            <w:r>
              <w:rPr>
                <w:rFonts w:asciiTheme="minorHAnsi" w:hAnsiTheme="minorHAnsi" w:cstheme="minorHAnsi"/>
                <w:sz w:val="20"/>
                <w:szCs w:val="20"/>
              </w:rPr>
              <w:t xml:space="preserve"> </w:t>
            </w:r>
            <w:r w:rsidR="009C014C" w:rsidRPr="004F3492">
              <w:rPr>
                <w:rFonts w:asciiTheme="minorHAnsi" w:hAnsiTheme="minorHAnsi" w:cstheme="minorHAnsi"/>
                <w:b/>
                <w:sz w:val="20"/>
                <w:u w:val="single"/>
              </w:rPr>
              <w:t>Finalità basate sull’interesse legittimo:</w:t>
            </w:r>
          </w:p>
          <w:p w14:paraId="6CAB8E85" w14:textId="29836D18" w:rsidR="009C014C" w:rsidRPr="00694BC3" w:rsidRDefault="009C014C" w:rsidP="009C014C">
            <w:pPr>
              <w:jc w:val="both"/>
              <w:rPr>
                <w:rFonts w:cstheme="minorHAnsi"/>
                <w:sz w:val="20"/>
                <w:szCs w:val="20"/>
              </w:rPr>
            </w:pPr>
            <w:r>
              <w:rPr>
                <w:rFonts w:asciiTheme="minorHAnsi" w:hAnsiTheme="minorHAnsi" w:cstheme="minorHAnsi"/>
                <w:color w:val="000000" w:themeColor="text1"/>
                <w:sz w:val="20"/>
              </w:rPr>
              <w:t xml:space="preserve">i Suoi dati potrebbero essere trattati </w:t>
            </w:r>
            <w:r>
              <w:rPr>
                <w:rFonts w:ascii="Calibri" w:hAnsi="Calibri" w:cs="Calibri"/>
                <w:sz w:val="21"/>
                <w:szCs w:val="21"/>
              </w:rPr>
              <w:t xml:space="preserve">per l’eventuale difesa, anche giudiziale, dei diritti di </w:t>
            </w:r>
            <w:r w:rsidRPr="00943F16">
              <w:rPr>
                <w:rFonts w:asciiTheme="minorHAnsi" w:hAnsiTheme="minorHAnsi"/>
                <w:b/>
                <w:bCs/>
                <w:sz w:val="20"/>
                <w:szCs w:val="20"/>
              </w:rPr>
              <w:t>Fondazione Istituto Tecnico Superiore Meccatronico del Lazio</w:t>
            </w:r>
            <w:r w:rsidR="00E67248">
              <w:rPr>
                <w:rFonts w:asciiTheme="minorHAnsi" w:hAnsiTheme="minorHAnsi"/>
                <w:b/>
                <w:bCs/>
                <w:sz w:val="20"/>
                <w:szCs w:val="20"/>
              </w:rPr>
              <w:t xml:space="preserve"> Academy</w:t>
            </w:r>
            <w:r>
              <w:rPr>
                <w:rFonts w:asciiTheme="minorHAnsi" w:hAnsiTheme="minorHAnsi"/>
                <w:b/>
                <w:bCs/>
                <w:sz w:val="20"/>
                <w:szCs w:val="20"/>
              </w:rPr>
              <w:t xml:space="preserve">; </w:t>
            </w:r>
            <w:r w:rsidRPr="004315DE">
              <w:rPr>
                <w:rFonts w:asciiTheme="minorHAnsi" w:hAnsiTheme="minorHAnsi" w:cstheme="minorHAnsi"/>
                <w:color w:val="000000" w:themeColor="text1"/>
                <w:sz w:val="20"/>
              </w:rPr>
              <w:t>la base giuridica del trattamento è individuata nell’</w:t>
            </w:r>
            <w:r>
              <w:rPr>
                <w:rFonts w:asciiTheme="minorHAnsi" w:hAnsiTheme="minorHAnsi" w:cstheme="minorHAnsi"/>
                <w:color w:val="000000" w:themeColor="text1"/>
                <w:sz w:val="20"/>
              </w:rPr>
              <w:t>a</w:t>
            </w:r>
            <w:r w:rsidRPr="004315DE">
              <w:rPr>
                <w:rFonts w:asciiTheme="minorHAnsi" w:hAnsiTheme="minorHAnsi" w:cstheme="minorHAnsi"/>
                <w:color w:val="000000" w:themeColor="text1"/>
                <w:sz w:val="20"/>
              </w:rPr>
              <w:t>rt. 6, comma 1, lettera f, “</w:t>
            </w:r>
            <w:r w:rsidRPr="00484468">
              <w:rPr>
                <w:rFonts w:asciiTheme="minorHAnsi" w:hAnsiTheme="minorHAnsi" w:cstheme="minorHAnsi"/>
                <w:b/>
                <w:bCs/>
                <w:color w:val="000000" w:themeColor="text1"/>
                <w:sz w:val="20"/>
              </w:rPr>
              <w:t>Il trattamento è necessario per il perseguimento del legittimo interesse del titolare del trattamento o di terzi</w:t>
            </w:r>
            <w:r w:rsidRPr="004315DE">
              <w:rPr>
                <w:rFonts w:asciiTheme="minorHAnsi" w:hAnsiTheme="minorHAnsi" w:cstheme="minorHAnsi"/>
                <w:color w:val="000000" w:themeColor="text1"/>
                <w:sz w:val="20"/>
              </w:rPr>
              <w:t>”; il legittimo interesse è individuato nel diritto a difendersi e stare in giudizio</w:t>
            </w:r>
          </w:p>
        </w:tc>
      </w:tr>
      <w:tr w:rsidR="006F56EC" w14:paraId="5A48048B" w14:textId="77777777" w:rsidTr="002317FE">
        <w:tc>
          <w:tcPr>
            <w:tcW w:w="1794" w:type="dxa"/>
            <w:tcMar>
              <w:top w:w="57" w:type="dxa"/>
              <w:left w:w="57" w:type="dxa"/>
              <w:bottom w:w="57" w:type="dxa"/>
              <w:right w:w="57" w:type="dxa"/>
            </w:tcMar>
            <w:vAlign w:val="center"/>
          </w:tcPr>
          <w:p w14:paraId="43A38EB4" w14:textId="77777777" w:rsidR="006F56EC" w:rsidRPr="00514AD8" w:rsidRDefault="006F56EC" w:rsidP="006F56EC">
            <w:pPr>
              <w:ind w:right="-166"/>
              <w:jc w:val="center"/>
              <w:rPr>
                <w:rFonts w:asciiTheme="minorHAnsi" w:hAnsiTheme="minorHAnsi" w:cstheme="minorHAnsi"/>
                <w:color w:val="FFFFFF" w:themeColor="background1"/>
                <w:sz w:val="2"/>
                <w:szCs w:val="2"/>
              </w:rPr>
            </w:pPr>
            <w:r w:rsidRPr="00514AD8">
              <w:rPr>
                <w:rFonts w:asciiTheme="minorHAnsi" w:hAnsiTheme="minorHAnsi" w:cstheme="minorHAnsi"/>
                <w:noProof/>
                <w:color w:val="FFFFFF" w:themeColor="background1"/>
                <w:sz w:val="2"/>
                <w:szCs w:val="2"/>
              </w:rPr>
              <mc:AlternateContent>
                <mc:Choice Requires="wpg">
                  <w:drawing>
                    <wp:anchor distT="0" distB="0" distL="114300" distR="114300" simplePos="0" relativeHeight="251663360" behindDoc="0" locked="0" layoutInCell="1" allowOverlap="1" wp14:anchorId="7320AC75" wp14:editId="4784E9CF">
                      <wp:simplePos x="0" y="0"/>
                      <wp:positionH relativeFrom="column">
                        <wp:posOffset>250190</wp:posOffset>
                      </wp:positionH>
                      <wp:positionV relativeFrom="paragraph">
                        <wp:posOffset>-5638165</wp:posOffset>
                      </wp:positionV>
                      <wp:extent cx="565150" cy="449580"/>
                      <wp:effectExtent l="0" t="0" r="6350" b="7620"/>
                      <wp:wrapTopAndBottom/>
                      <wp:docPr id="31" name="Gruppo 31"/>
                      <wp:cNvGraphicFramePr/>
                      <a:graphic xmlns:a="http://schemas.openxmlformats.org/drawingml/2006/main">
                        <a:graphicData uri="http://schemas.microsoft.com/office/word/2010/wordprocessingGroup">
                          <wpg:wgp>
                            <wpg:cNvGrpSpPr/>
                            <wpg:grpSpPr>
                              <a:xfrm>
                                <a:off x="0" y="0"/>
                                <a:ext cx="565150" cy="449580"/>
                                <a:chOff x="0" y="0"/>
                                <a:chExt cx="719856" cy="572569"/>
                              </a:xfrm>
                            </wpg:grpSpPr>
                            <pic:pic xmlns:pic="http://schemas.openxmlformats.org/drawingml/2006/picture">
                              <pic:nvPicPr>
                                <pic:cNvPr id="32" name="Elemento grafico 32"/>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236621" y="300789"/>
                                  <a:ext cx="483235" cy="271780"/>
                                </a:xfrm>
                                <a:prstGeom prst="rect">
                                  <a:avLst/>
                                </a:prstGeom>
                              </pic:spPr>
                            </pic:pic>
                            <pic:pic xmlns:pic="http://schemas.openxmlformats.org/drawingml/2006/picture">
                              <pic:nvPicPr>
                                <pic:cNvPr id="33" name="Elemento grafico 33"/>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2585" cy="280670"/>
                                </a:xfrm>
                                <a:prstGeom prst="rect">
                                  <a:avLst/>
                                </a:prstGeom>
                              </pic:spPr>
                            </pic:pic>
                            <pic:pic xmlns:pic="http://schemas.openxmlformats.org/drawingml/2006/picture">
                              <pic:nvPicPr>
                                <pic:cNvPr id="34" name="Elemento grafico 34" descr="Freccia linea: curva oraria"/>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rot="9795674">
                                  <a:off x="384008" y="159418"/>
                                  <a:ext cx="142875" cy="1346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8FFD51" id="Gruppo 31" o:spid="_x0000_s1026" style="position:absolute;margin-left:19.7pt;margin-top:-443.95pt;width:44.5pt;height:35.4pt;z-index:251663360;mso-width-relative:margin;mso-height-relative:margin" coordsize="7198,5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">
                      <v:shape id="Elemento grafico 32" o:spid="_x0000_s1027" type="#_x0000_t75" style="position:absolute;left:2366;top:3007;width:4832;height:2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">
                        <v:imagedata r:id="rId26" o:title=""/>
                      </v:shape>
                      <v:shape id="Elemento grafico 33" o:spid="_x0000_s1028" type="#_x0000_t75" style="position:absolute;width:3625;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">
                        <v:imagedata r:id="rId18" o:title=""/>
                      </v:shape>
                      <v:shape id="Elemento grafico 34" o:spid="_x0000_s1029" type="#_x0000_t75" alt="Freccia linea: curva oraria" style="position:absolute;left:3840;top:1594;width:1428;height:1346;rotation:1069948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">
                        <v:imagedata r:id="rId27" o:title=" curva oraria"/>
                      </v:shape>
                      <w10:wrap type="topAndBottom"/>
                    </v:group>
                  </w:pict>
                </mc:Fallback>
              </mc:AlternateContent>
            </w:r>
            <w:r w:rsidRPr="00514AD8">
              <w:rPr>
                <w:rFonts w:asciiTheme="minorHAnsi" w:hAnsiTheme="minorHAnsi" w:cstheme="minorHAnsi"/>
                <w:color w:val="FFFFFF" w:themeColor="background1"/>
                <w:sz w:val="2"/>
                <w:szCs w:val="2"/>
              </w:rPr>
              <w:t>+</w:t>
            </w:r>
          </w:p>
        </w:tc>
        <w:tc>
          <w:tcPr>
            <w:tcW w:w="9081" w:type="dxa"/>
            <w:tcMar>
              <w:top w:w="57" w:type="dxa"/>
              <w:left w:w="57" w:type="dxa"/>
              <w:bottom w:w="57" w:type="dxa"/>
              <w:right w:w="57" w:type="dxa"/>
            </w:tcMar>
          </w:tcPr>
          <w:p w14:paraId="1687F74C" w14:textId="4CC82561" w:rsidR="001A586C" w:rsidRDefault="006F56EC" w:rsidP="00876460">
            <w:pPr>
              <w:jc w:val="both"/>
              <w:rPr>
                <w:rFonts w:asciiTheme="minorHAnsi" w:hAnsiTheme="minorHAnsi" w:cstheme="minorHAnsi"/>
                <w:sz w:val="20"/>
                <w:szCs w:val="20"/>
              </w:rPr>
            </w:pPr>
            <w:r w:rsidRPr="009A0D2B">
              <w:rPr>
                <w:rFonts w:asciiTheme="minorHAnsi" w:hAnsiTheme="minorHAnsi" w:cstheme="minorHAnsi"/>
                <w:b/>
                <w:sz w:val="20"/>
                <w:szCs w:val="20"/>
              </w:rPr>
              <w:t xml:space="preserve">E. DESTINATARI DEI DATI: </w:t>
            </w:r>
          </w:p>
          <w:p w14:paraId="30D79A52" w14:textId="0D92E1E1" w:rsidR="00271FA6" w:rsidRPr="004179E0" w:rsidRDefault="00F07478" w:rsidP="00876460">
            <w:pPr>
              <w:jc w:val="both"/>
              <w:rPr>
                <w:rFonts w:asciiTheme="minorHAnsi" w:hAnsiTheme="minorHAnsi" w:cstheme="minorHAnsi"/>
                <w:sz w:val="20"/>
                <w:szCs w:val="20"/>
              </w:rPr>
            </w:pPr>
            <w:r w:rsidRPr="00E5147C">
              <w:rPr>
                <w:rFonts w:asciiTheme="minorHAnsi" w:hAnsiTheme="minorHAnsi" w:cstheme="minorHAnsi"/>
                <w:sz w:val="20"/>
                <w:szCs w:val="20"/>
              </w:rPr>
              <w:t>I dati personali saranno trattati da personale autorizzato della Fondazione, previamente istruito e formato, nell’ambito delle proprie mansioni. I dati potranno inoltre essere comunicati a soggetti terzi, ove necessario, quali: pubbliche autorità (es. Agenzia delle Entrate, autorità di controllo competenti), istituti bancari, nonché ad eventuali altri soggetti nei limiti strettamente necessari all’esecuzione dei rapporti contrattuali o per obbligo di legge.</w:t>
            </w:r>
          </w:p>
        </w:tc>
      </w:tr>
      <w:tr w:rsidR="006F56EC" w14:paraId="5A370183" w14:textId="77777777" w:rsidTr="002317FE">
        <w:tc>
          <w:tcPr>
            <w:tcW w:w="1794" w:type="dxa"/>
            <w:tcMar>
              <w:top w:w="57" w:type="dxa"/>
              <w:left w:w="57" w:type="dxa"/>
              <w:bottom w:w="57" w:type="dxa"/>
              <w:right w:w="57" w:type="dxa"/>
            </w:tcMar>
            <w:vAlign w:val="center"/>
          </w:tcPr>
          <w:p w14:paraId="17E330A6" w14:textId="77777777" w:rsidR="006F56EC" w:rsidRPr="001A586C" w:rsidRDefault="006F56EC" w:rsidP="006F56EC">
            <w:pPr>
              <w:ind w:right="-166"/>
              <w:jc w:val="center"/>
              <w:rPr>
                <w:rFonts w:asciiTheme="minorHAnsi" w:hAnsiTheme="minorHAnsi" w:cstheme="minorHAnsi"/>
                <w:sz w:val="2"/>
                <w:szCs w:val="2"/>
              </w:rPr>
            </w:pPr>
            <w:r w:rsidRPr="001A586C">
              <w:rPr>
                <w:rFonts w:asciiTheme="minorHAnsi" w:hAnsiTheme="minorHAnsi" w:cs="Tahoma"/>
                <w:b/>
                <w:bCs/>
                <w:noProof/>
                <w:sz w:val="18"/>
                <w:szCs w:val="16"/>
              </w:rPr>
              <w:drawing>
                <wp:anchor distT="0" distB="0" distL="114300" distR="114300" simplePos="0" relativeHeight="251664384" behindDoc="1" locked="1" layoutInCell="1" allowOverlap="1" wp14:anchorId="510A73DA" wp14:editId="190B613E">
                  <wp:simplePos x="0" y="0"/>
                  <wp:positionH relativeFrom="margin">
                    <wp:posOffset>266700</wp:posOffset>
                  </wp:positionH>
                  <wp:positionV relativeFrom="page">
                    <wp:posOffset>34290</wp:posOffset>
                  </wp:positionV>
                  <wp:extent cx="489585" cy="457200"/>
                  <wp:effectExtent l="0" t="0" r="5715" b="0"/>
                  <wp:wrapTopAndBottom/>
                  <wp:docPr id="37" name="Elemento grafico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89585" cy="457200"/>
                          </a:xfrm>
                          <a:prstGeom prst="rect">
                            <a:avLst/>
                          </a:prstGeom>
                        </pic:spPr>
                      </pic:pic>
                    </a:graphicData>
                  </a:graphic>
                  <wp14:sizeRelH relativeFrom="margin">
                    <wp14:pctWidth>0</wp14:pctWidth>
                  </wp14:sizeRelH>
                  <wp14:sizeRelV relativeFrom="margin">
                    <wp14:pctHeight>0</wp14:pctHeight>
                  </wp14:sizeRelV>
                </wp:anchor>
              </w:drawing>
            </w:r>
            <w:r w:rsidRPr="001A586C">
              <w:rPr>
                <w:rFonts w:asciiTheme="minorHAnsi" w:hAnsiTheme="minorHAnsi" w:cstheme="minorHAnsi"/>
                <w:sz w:val="2"/>
                <w:szCs w:val="2"/>
              </w:rPr>
              <w:t>+</w:t>
            </w:r>
          </w:p>
        </w:tc>
        <w:tc>
          <w:tcPr>
            <w:tcW w:w="9081" w:type="dxa"/>
            <w:tcMar>
              <w:top w:w="57" w:type="dxa"/>
              <w:left w:w="57" w:type="dxa"/>
              <w:bottom w:w="57" w:type="dxa"/>
              <w:right w:w="57" w:type="dxa"/>
            </w:tcMar>
          </w:tcPr>
          <w:p w14:paraId="01CE1638" w14:textId="77777777" w:rsidR="006F56EC" w:rsidRPr="001A586C" w:rsidRDefault="006F56EC" w:rsidP="00876460">
            <w:pPr>
              <w:jc w:val="both"/>
              <w:rPr>
                <w:rFonts w:asciiTheme="minorHAnsi" w:hAnsiTheme="minorHAnsi" w:cstheme="minorHAnsi"/>
                <w:b/>
                <w:sz w:val="20"/>
                <w:szCs w:val="20"/>
              </w:rPr>
            </w:pPr>
            <w:r w:rsidRPr="001A586C">
              <w:rPr>
                <w:rFonts w:asciiTheme="minorHAnsi" w:hAnsiTheme="minorHAnsi" w:cstheme="minorHAnsi"/>
                <w:b/>
                <w:sz w:val="20"/>
                <w:szCs w:val="20"/>
              </w:rPr>
              <w:t>F. TRASFERIMENTO DEI DATI VERSO PAESI TERZI:</w:t>
            </w:r>
            <w:r w:rsidRPr="001A586C">
              <w:t xml:space="preserve"> </w:t>
            </w:r>
            <w:r w:rsidRPr="001A586C">
              <w:rPr>
                <w:rFonts w:asciiTheme="minorHAnsi" w:hAnsiTheme="minorHAnsi" w:cstheme="minorHAnsi"/>
                <w:sz w:val="20"/>
                <w:szCs w:val="20"/>
              </w:rPr>
              <w:t>i dati raccolti non sono oggetto di trasferimento verso paesi terzi al di fuori della Comunità Europea</w:t>
            </w:r>
            <w:r w:rsidR="001A586C" w:rsidRPr="001A586C">
              <w:rPr>
                <w:rFonts w:asciiTheme="minorHAnsi" w:hAnsiTheme="minorHAnsi" w:cstheme="minorHAnsi"/>
                <w:sz w:val="20"/>
                <w:szCs w:val="20"/>
              </w:rPr>
              <w:t>.</w:t>
            </w:r>
          </w:p>
        </w:tc>
      </w:tr>
      <w:tr w:rsidR="006F56EC" w14:paraId="7E819C93" w14:textId="77777777" w:rsidTr="002317FE">
        <w:tc>
          <w:tcPr>
            <w:tcW w:w="1794" w:type="dxa"/>
            <w:tcMar>
              <w:top w:w="57" w:type="dxa"/>
              <w:left w:w="57" w:type="dxa"/>
              <w:bottom w:w="57" w:type="dxa"/>
              <w:right w:w="57" w:type="dxa"/>
            </w:tcMar>
            <w:vAlign w:val="center"/>
          </w:tcPr>
          <w:p w14:paraId="0B41EE04" w14:textId="77777777" w:rsidR="006F56EC" w:rsidRPr="00514AD8" w:rsidRDefault="006F56EC" w:rsidP="006F56EC">
            <w:pPr>
              <w:ind w:right="-166"/>
              <w:jc w:val="center"/>
              <w:rPr>
                <w:rFonts w:asciiTheme="minorHAnsi" w:hAnsiTheme="minorHAnsi" w:cstheme="minorHAnsi"/>
                <w:color w:val="FFFFFF" w:themeColor="background1"/>
                <w:sz w:val="2"/>
                <w:szCs w:val="2"/>
              </w:rPr>
            </w:pPr>
            <w:r w:rsidRPr="00514AD8">
              <w:rPr>
                <w:rFonts w:asciiTheme="minorHAnsi" w:hAnsiTheme="minorHAnsi" w:cstheme="minorHAnsi"/>
                <w:color w:val="FFFFFF" w:themeColor="background1"/>
                <w:sz w:val="2"/>
                <w:szCs w:val="2"/>
              </w:rPr>
              <w:t>+</w:t>
            </w:r>
          </w:p>
          <w:p w14:paraId="7B54B763" w14:textId="77777777" w:rsidR="006F56EC" w:rsidRPr="00514AD8" w:rsidRDefault="006F56EC" w:rsidP="006F56EC">
            <w:pPr>
              <w:ind w:right="-166"/>
              <w:rPr>
                <w:rFonts w:asciiTheme="minorHAnsi" w:hAnsiTheme="minorHAnsi" w:cstheme="minorHAnsi"/>
                <w:color w:val="FFFFFF" w:themeColor="background1"/>
                <w:sz w:val="2"/>
                <w:szCs w:val="2"/>
              </w:rPr>
            </w:pPr>
            <w:r w:rsidRPr="00514AD8">
              <w:rPr>
                <w:rFonts w:asciiTheme="minorHAnsi" w:hAnsiTheme="minorHAnsi" w:cs="Tahoma"/>
                <w:b/>
                <w:bCs/>
                <w:noProof/>
                <w:color w:val="FFFFFF" w:themeColor="background1"/>
                <w:sz w:val="18"/>
                <w:szCs w:val="16"/>
              </w:rPr>
              <w:lastRenderedPageBreak/>
              <w:drawing>
                <wp:anchor distT="0" distB="0" distL="114300" distR="114300" simplePos="0" relativeHeight="251665408" behindDoc="1" locked="1" layoutInCell="1" allowOverlap="1" wp14:anchorId="649E4257" wp14:editId="2663F400">
                  <wp:simplePos x="0" y="0"/>
                  <wp:positionH relativeFrom="column">
                    <wp:posOffset>306705</wp:posOffset>
                  </wp:positionH>
                  <wp:positionV relativeFrom="page">
                    <wp:posOffset>19050</wp:posOffset>
                  </wp:positionV>
                  <wp:extent cx="433705" cy="466725"/>
                  <wp:effectExtent l="0" t="0" r="4445" b="9525"/>
                  <wp:wrapTopAndBottom/>
                  <wp:docPr id="38" name="Elemento grafico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rcRect t="1133"/>
                          <a:stretch/>
                        </pic:blipFill>
                        <pic:spPr bwMode="auto">
                          <a:xfrm>
                            <a:off x="0" y="0"/>
                            <a:ext cx="433705"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081" w:type="dxa"/>
            <w:tcMar>
              <w:top w:w="57" w:type="dxa"/>
              <w:left w:w="57" w:type="dxa"/>
              <w:bottom w:w="57" w:type="dxa"/>
              <w:right w:w="57" w:type="dxa"/>
            </w:tcMar>
          </w:tcPr>
          <w:p w14:paraId="7C0C4A0C" w14:textId="56CE4F2F" w:rsidR="006F56EC" w:rsidRPr="009A0D2B" w:rsidRDefault="006F56EC" w:rsidP="00876460">
            <w:pPr>
              <w:jc w:val="both"/>
              <w:rPr>
                <w:rFonts w:asciiTheme="minorHAnsi" w:hAnsiTheme="minorHAnsi" w:cstheme="minorHAnsi"/>
                <w:b/>
                <w:sz w:val="20"/>
                <w:szCs w:val="20"/>
              </w:rPr>
            </w:pPr>
            <w:r w:rsidRPr="009A0D2B">
              <w:rPr>
                <w:rFonts w:asciiTheme="minorHAnsi" w:hAnsiTheme="minorHAnsi" w:cstheme="minorHAnsi"/>
                <w:b/>
                <w:sz w:val="20"/>
                <w:szCs w:val="20"/>
              </w:rPr>
              <w:lastRenderedPageBreak/>
              <w:t>G. PERIODO DI CONSERVAZIONE:</w:t>
            </w:r>
            <w:r w:rsidRPr="00835F1A">
              <w:rPr>
                <w:rFonts w:asciiTheme="minorHAnsi" w:hAnsiTheme="minorHAnsi" w:cstheme="minorHAnsi"/>
                <w:sz w:val="20"/>
                <w:szCs w:val="20"/>
              </w:rPr>
              <w:t xml:space="preserve"> i dati raccolti verranno conservati per un arco di tempo non superiore al conseguimento delle finalità per le quali sono trattati (“</w:t>
            </w:r>
            <w:r w:rsidRPr="00835F1A">
              <w:rPr>
                <w:rFonts w:asciiTheme="minorHAnsi" w:hAnsiTheme="minorHAnsi" w:cstheme="minorHAnsi"/>
                <w:i/>
                <w:sz w:val="20"/>
                <w:szCs w:val="20"/>
              </w:rPr>
              <w:t>principio di limitazione della conservazione</w:t>
            </w:r>
            <w:r w:rsidRPr="00835F1A">
              <w:rPr>
                <w:rFonts w:asciiTheme="minorHAnsi" w:hAnsiTheme="minorHAnsi" w:cstheme="minorHAnsi"/>
                <w:sz w:val="20"/>
                <w:szCs w:val="20"/>
              </w:rPr>
              <w:t xml:space="preserve">”, art.5, </w:t>
            </w:r>
            <w:r w:rsidRPr="00835F1A">
              <w:rPr>
                <w:rFonts w:asciiTheme="minorHAnsi" w:hAnsiTheme="minorHAnsi" w:cstheme="minorHAnsi"/>
                <w:sz w:val="20"/>
                <w:szCs w:val="20"/>
              </w:rPr>
              <w:lastRenderedPageBreak/>
              <w:t>GDPR) o in base alle scadenze previste dalle norme di legge. La verifica sulla obsolescenza dei dati conservati in relazione alle finalità per cui sono stati raccolti viene effettuata periodicamente.</w:t>
            </w:r>
            <w:r w:rsidR="009C014C">
              <w:rPr>
                <w:rFonts w:asciiTheme="minorHAnsi" w:hAnsiTheme="minorHAnsi" w:cstheme="minorHAnsi"/>
                <w:sz w:val="20"/>
                <w:szCs w:val="20"/>
              </w:rPr>
              <w:t xml:space="preserve"> </w:t>
            </w:r>
            <w:r w:rsidR="009C014C">
              <w:rPr>
                <w:rFonts w:asciiTheme="minorHAnsi" w:hAnsiTheme="minorHAnsi" w:cstheme="minorHAnsi"/>
                <w:sz w:val="20"/>
              </w:rPr>
              <w:t>Nel caso di un’eventuale controversia, i dati saranno trattati nel rispetto dei termini di legge.</w:t>
            </w:r>
          </w:p>
        </w:tc>
      </w:tr>
      <w:tr w:rsidR="006F56EC" w14:paraId="16843D83" w14:textId="77777777" w:rsidTr="002317FE">
        <w:tc>
          <w:tcPr>
            <w:tcW w:w="1794" w:type="dxa"/>
            <w:tcMar>
              <w:top w:w="57" w:type="dxa"/>
              <w:left w:w="57" w:type="dxa"/>
              <w:bottom w:w="57" w:type="dxa"/>
              <w:right w:w="57" w:type="dxa"/>
            </w:tcMar>
            <w:vAlign w:val="center"/>
          </w:tcPr>
          <w:p w14:paraId="4D60BB19" w14:textId="77777777" w:rsidR="006F56EC" w:rsidRPr="00514AD8" w:rsidRDefault="006F56EC" w:rsidP="006F56EC">
            <w:pPr>
              <w:ind w:right="-166"/>
              <w:jc w:val="center"/>
              <w:rPr>
                <w:rFonts w:asciiTheme="minorHAnsi" w:hAnsiTheme="minorHAnsi" w:cstheme="minorHAnsi"/>
                <w:color w:val="FFFFFF" w:themeColor="background1"/>
                <w:sz w:val="2"/>
                <w:szCs w:val="2"/>
              </w:rPr>
            </w:pPr>
            <w:r w:rsidRPr="00514AD8">
              <w:rPr>
                <w:rFonts w:asciiTheme="minorHAnsi" w:hAnsiTheme="minorHAnsi" w:cstheme="minorHAnsi"/>
                <w:color w:val="FFFFFF" w:themeColor="background1"/>
                <w:sz w:val="2"/>
                <w:szCs w:val="2"/>
              </w:rPr>
              <w:lastRenderedPageBreak/>
              <w:t>+</w:t>
            </w:r>
            <w:r w:rsidRPr="00514AD8">
              <w:rPr>
                <w:rFonts w:asciiTheme="minorHAnsi" w:hAnsiTheme="minorHAnsi" w:cs="Tahoma"/>
                <w:b/>
                <w:bCs/>
                <w:noProof/>
                <w:color w:val="FFFFFF" w:themeColor="background1"/>
                <w:sz w:val="18"/>
                <w:szCs w:val="16"/>
              </w:rPr>
              <w:drawing>
                <wp:anchor distT="0" distB="0" distL="114300" distR="114300" simplePos="0" relativeHeight="251666432" behindDoc="0" locked="1" layoutInCell="1" allowOverlap="1" wp14:anchorId="63946928" wp14:editId="4F931678">
                  <wp:simplePos x="0" y="0"/>
                  <wp:positionH relativeFrom="column">
                    <wp:posOffset>290195</wp:posOffset>
                  </wp:positionH>
                  <wp:positionV relativeFrom="page">
                    <wp:posOffset>0</wp:posOffset>
                  </wp:positionV>
                  <wp:extent cx="447675" cy="428625"/>
                  <wp:effectExtent l="0" t="0" r="9525" b="9525"/>
                  <wp:wrapTopAndBottom/>
                  <wp:docPr id="39" name="Elemento grafico 39" descr="Martell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avel.svg"/>
                          <pic:cNvPicPr/>
                        </pic:nvPicPr>
                        <pic:blipFill rotWithShape="1">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rcRect l="3947" t="6907" r="4276" b="5263"/>
                          <a:stretch/>
                        </pic:blipFill>
                        <pic:spPr bwMode="auto">
                          <a:xfrm>
                            <a:off x="0" y="0"/>
                            <a:ext cx="447675"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081" w:type="dxa"/>
            <w:tcMar>
              <w:top w:w="57" w:type="dxa"/>
              <w:left w:w="57" w:type="dxa"/>
              <w:bottom w:w="57" w:type="dxa"/>
              <w:right w:w="57" w:type="dxa"/>
            </w:tcMar>
          </w:tcPr>
          <w:p w14:paraId="083CCB4F" w14:textId="77777777" w:rsidR="009C5209" w:rsidRPr="00747898" w:rsidRDefault="006F56EC" w:rsidP="009C5209">
            <w:pPr>
              <w:jc w:val="both"/>
              <w:rPr>
                <w:rFonts w:asciiTheme="minorHAnsi" w:hAnsiTheme="minorHAnsi" w:cstheme="minorHAnsi"/>
                <w:sz w:val="20"/>
                <w:szCs w:val="20"/>
              </w:rPr>
            </w:pPr>
            <w:bookmarkStart w:id="0" w:name="_Hlk4410256"/>
            <w:r w:rsidRPr="009A0D2B">
              <w:rPr>
                <w:rFonts w:asciiTheme="minorHAnsi" w:hAnsiTheme="minorHAnsi" w:cstheme="minorHAnsi"/>
                <w:b/>
                <w:sz w:val="20"/>
                <w:szCs w:val="20"/>
              </w:rPr>
              <w:t>H. DIRITTI DELL’INTERESSATO:</w:t>
            </w:r>
            <w:bookmarkEnd w:id="0"/>
            <w:r w:rsidRPr="009A0D2B">
              <w:rPr>
                <w:rFonts w:asciiTheme="minorHAnsi" w:hAnsiTheme="minorHAnsi" w:cstheme="minorHAnsi"/>
                <w:b/>
                <w:sz w:val="20"/>
                <w:szCs w:val="20"/>
              </w:rPr>
              <w:t xml:space="preserve"> </w:t>
            </w:r>
            <w:r w:rsidRPr="009A0D2B">
              <w:rPr>
                <w:rFonts w:asciiTheme="minorHAnsi" w:hAnsiTheme="minorHAnsi" w:cstheme="minorHAnsi"/>
                <w:sz w:val="20"/>
                <w:szCs w:val="20"/>
              </w:rPr>
              <w:t xml:space="preserve">l’interessato ha sempre diritto a richiedere al Titolare l’accesso ai Suoi dati, la rettifica o la cancellazione degli stessi, la limitazione del trattamento o la possibilità di opporsi al trattamento, di richiedere la portabilità dei dati, di revocare il consenso al trattamento facendo valere questi e gli altri diritti previsti dal GDPR tramite semplice comunicazione al Titolare. </w:t>
            </w:r>
            <w:r w:rsidR="009C5209" w:rsidRPr="00F44334">
              <w:rPr>
                <w:rFonts w:asciiTheme="minorHAnsi" w:hAnsiTheme="minorHAnsi" w:cstheme="minorHAnsi"/>
                <w:sz w:val="20"/>
                <w:szCs w:val="20"/>
              </w:rPr>
              <w:t xml:space="preserve">L’interessato può proporre reclamo anche a </w:t>
            </w:r>
            <w:r w:rsidR="009C5209">
              <w:rPr>
                <w:rFonts w:asciiTheme="minorHAnsi" w:hAnsiTheme="minorHAnsi" w:cstheme="minorHAnsi"/>
                <w:sz w:val="20"/>
                <w:szCs w:val="20"/>
              </w:rPr>
              <w:t xml:space="preserve">all’Autorità Garante per la Protezione dei Dati Personali, </w:t>
            </w:r>
            <w:r w:rsidR="009C5209" w:rsidRPr="00747898">
              <w:rPr>
                <w:rFonts w:asciiTheme="minorHAnsi" w:hAnsiTheme="minorHAnsi" w:cstheme="minorHAnsi"/>
                <w:sz w:val="20"/>
                <w:szCs w:val="20"/>
              </w:rPr>
              <w:t>sita in Roma, Piazza Venezia 11, secondo una delle seguenti modalità:</w:t>
            </w:r>
          </w:p>
          <w:p w14:paraId="1F505983" w14:textId="77777777" w:rsidR="009C5209" w:rsidRPr="00747898" w:rsidRDefault="009C5209" w:rsidP="009C5209">
            <w:pPr>
              <w:numPr>
                <w:ilvl w:val="0"/>
                <w:numId w:val="15"/>
              </w:numPr>
              <w:shd w:val="clear" w:color="auto" w:fill="FFFFFF"/>
              <w:spacing w:before="100" w:beforeAutospacing="1" w:after="100" w:afterAutospacing="1"/>
              <w:jc w:val="both"/>
              <w:rPr>
                <w:rFonts w:asciiTheme="minorHAnsi" w:hAnsiTheme="minorHAnsi" w:cstheme="minorHAnsi"/>
                <w:sz w:val="20"/>
                <w:szCs w:val="20"/>
              </w:rPr>
            </w:pPr>
            <w:r w:rsidRPr="00747898">
              <w:rPr>
                <w:rFonts w:asciiTheme="minorHAnsi" w:hAnsiTheme="minorHAnsi" w:cstheme="minorHAnsi"/>
                <w:sz w:val="20"/>
                <w:szCs w:val="20"/>
              </w:rPr>
              <w:t>consegnandolo a mano presso gli uffici del Garante presso la sede di Piazza Venezia, 11 – 00187 Roma;</w:t>
            </w:r>
          </w:p>
          <w:p w14:paraId="6886B8D3" w14:textId="77777777" w:rsidR="009C5209" w:rsidRPr="00747898" w:rsidRDefault="009C5209" w:rsidP="009C5209">
            <w:pPr>
              <w:numPr>
                <w:ilvl w:val="0"/>
                <w:numId w:val="15"/>
              </w:numPr>
              <w:shd w:val="clear" w:color="auto" w:fill="FFFFFF"/>
              <w:spacing w:before="100" w:beforeAutospacing="1" w:after="100" w:afterAutospacing="1"/>
              <w:jc w:val="both"/>
              <w:rPr>
                <w:rFonts w:asciiTheme="minorHAnsi" w:hAnsiTheme="minorHAnsi" w:cstheme="minorHAnsi"/>
                <w:sz w:val="20"/>
                <w:szCs w:val="20"/>
              </w:rPr>
            </w:pPr>
            <w:r w:rsidRPr="00747898">
              <w:rPr>
                <w:rFonts w:asciiTheme="minorHAnsi" w:hAnsiTheme="minorHAnsi" w:cstheme="minorHAnsi"/>
                <w:sz w:val="20"/>
                <w:szCs w:val="20"/>
              </w:rPr>
              <w:t>mediante l’inoltro di raccomandata A/R indirizzata a: Garante per la protezione dei dati personali, Piazza Venezia, 11 – 00187 Roma;</w:t>
            </w:r>
          </w:p>
          <w:p w14:paraId="136D6660" w14:textId="77777777" w:rsidR="009C5209" w:rsidRPr="00747898" w:rsidRDefault="009C5209" w:rsidP="009C5209">
            <w:pPr>
              <w:numPr>
                <w:ilvl w:val="0"/>
                <w:numId w:val="15"/>
              </w:numPr>
              <w:shd w:val="clear" w:color="auto" w:fill="FFFFFF"/>
              <w:spacing w:before="100" w:beforeAutospacing="1" w:after="100" w:afterAutospacing="1"/>
              <w:jc w:val="both"/>
              <w:rPr>
                <w:rFonts w:asciiTheme="minorHAnsi" w:hAnsiTheme="minorHAnsi" w:cstheme="minorHAnsi"/>
                <w:sz w:val="20"/>
                <w:szCs w:val="20"/>
              </w:rPr>
            </w:pPr>
            <w:r w:rsidRPr="00747898">
              <w:rPr>
                <w:rFonts w:asciiTheme="minorHAnsi" w:hAnsiTheme="minorHAnsi" w:cstheme="minorHAnsi"/>
                <w:sz w:val="20"/>
                <w:szCs w:val="20"/>
              </w:rPr>
              <w:t>messaggio di posta elettronica certificata indirizzata a: </w:t>
            </w:r>
            <w:hyperlink r:id="rId34" w:history="1">
              <w:r w:rsidRPr="00747898">
                <w:rPr>
                  <w:rFonts w:asciiTheme="minorHAnsi" w:hAnsiTheme="minorHAnsi" w:cstheme="minorHAnsi"/>
                  <w:sz w:val="20"/>
                  <w:szCs w:val="20"/>
                </w:rPr>
                <w:t>protocollo@pec.gpdp.it</w:t>
              </w:r>
            </w:hyperlink>
          </w:p>
          <w:p w14:paraId="12F68620" w14:textId="66FD1DAE" w:rsidR="006F56EC" w:rsidRPr="009A0D2B" w:rsidRDefault="006F56EC" w:rsidP="00876460">
            <w:pPr>
              <w:jc w:val="both"/>
              <w:rPr>
                <w:rFonts w:asciiTheme="minorHAnsi" w:hAnsiTheme="minorHAnsi" w:cstheme="minorHAnsi"/>
                <w:b/>
                <w:sz w:val="20"/>
                <w:szCs w:val="20"/>
              </w:rPr>
            </w:pPr>
          </w:p>
        </w:tc>
      </w:tr>
      <w:tr w:rsidR="006F56EC" w14:paraId="40B50984" w14:textId="77777777" w:rsidTr="002317FE">
        <w:tc>
          <w:tcPr>
            <w:tcW w:w="1794" w:type="dxa"/>
            <w:tcMar>
              <w:top w:w="57" w:type="dxa"/>
              <w:left w:w="57" w:type="dxa"/>
              <w:bottom w:w="57" w:type="dxa"/>
              <w:right w:w="57" w:type="dxa"/>
            </w:tcMar>
            <w:vAlign w:val="center"/>
          </w:tcPr>
          <w:p w14:paraId="6A3893CB" w14:textId="77777777" w:rsidR="006F56EC" w:rsidRPr="00514AD8" w:rsidRDefault="006F56EC" w:rsidP="006F56EC">
            <w:pPr>
              <w:ind w:right="-166"/>
              <w:jc w:val="center"/>
              <w:rPr>
                <w:rFonts w:asciiTheme="minorHAnsi" w:hAnsiTheme="minorHAnsi" w:cstheme="minorHAnsi"/>
                <w:color w:val="FFFFFF" w:themeColor="background1"/>
                <w:sz w:val="2"/>
                <w:szCs w:val="2"/>
              </w:rPr>
            </w:pPr>
            <w:r w:rsidRPr="00514AD8">
              <w:rPr>
                <w:noProof/>
                <w:color w:val="FFFFFF" w:themeColor="background1"/>
                <w:sz w:val="18"/>
                <w:szCs w:val="16"/>
              </w:rPr>
              <w:drawing>
                <wp:anchor distT="0" distB="0" distL="114300" distR="114300" simplePos="0" relativeHeight="251667456" behindDoc="1" locked="1" layoutInCell="1" allowOverlap="1" wp14:anchorId="58D1EBDC" wp14:editId="085230D7">
                  <wp:simplePos x="0" y="0"/>
                  <wp:positionH relativeFrom="margin">
                    <wp:posOffset>266700</wp:posOffset>
                  </wp:positionH>
                  <wp:positionV relativeFrom="page">
                    <wp:posOffset>0</wp:posOffset>
                  </wp:positionV>
                  <wp:extent cx="490220" cy="422275"/>
                  <wp:effectExtent l="0" t="0" r="5080" b="0"/>
                  <wp:wrapTopAndBottom/>
                  <wp:docPr id="40" name="Elemento grafico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490220" cy="422275"/>
                          </a:xfrm>
                          <a:prstGeom prst="rect">
                            <a:avLst/>
                          </a:prstGeom>
                        </pic:spPr>
                      </pic:pic>
                    </a:graphicData>
                  </a:graphic>
                  <wp14:sizeRelH relativeFrom="margin">
                    <wp14:pctWidth>0</wp14:pctWidth>
                  </wp14:sizeRelH>
                  <wp14:sizeRelV relativeFrom="margin">
                    <wp14:pctHeight>0</wp14:pctHeight>
                  </wp14:sizeRelV>
                </wp:anchor>
              </w:drawing>
            </w:r>
            <w:r w:rsidRPr="00514AD8">
              <w:rPr>
                <w:rFonts w:asciiTheme="minorHAnsi" w:hAnsiTheme="minorHAnsi" w:cstheme="minorHAnsi"/>
                <w:color w:val="FFFFFF" w:themeColor="background1"/>
                <w:sz w:val="2"/>
                <w:szCs w:val="2"/>
              </w:rPr>
              <w:t>+</w:t>
            </w:r>
          </w:p>
        </w:tc>
        <w:tc>
          <w:tcPr>
            <w:tcW w:w="9081" w:type="dxa"/>
            <w:tcMar>
              <w:top w:w="57" w:type="dxa"/>
              <w:left w:w="57" w:type="dxa"/>
              <w:bottom w:w="57" w:type="dxa"/>
              <w:right w:w="57" w:type="dxa"/>
            </w:tcMar>
          </w:tcPr>
          <w:p w14:paraId="178ABE59" w14:textId="7A279E4C" w:rsidR="006F56EC" w:rsidRPr="009A0D2B" w:rsidRDefault="006F56EC" w:rsidP="00876460">
            <w:pPr>
              <w:jc w:val="both"/>
              <w:rPr>
                <w:rFonts w:asciiTheme="minorHAnsi" w:hAnsiTheme="minorHAnsi" w:cstheme="minorHAnsi"/>
                <w:b/>
                <w:sz w:val="20"/>
                <w:szCs w:val="20"/>
              </w:rPr>
            </w:pPr>
            <w:r w:rsidRPr="009A0D2B">
              <w:rPr>
                <w:rFonts w:asciiTheme="minorHAnsi" w:hAnsiTheme="minorHAnsi" w:cstheme="minorHAnsi"/>
                <w:b/>
                <w:sz w:val="20"/>
                <w:szCs w:val="20"/>
              </w:rPr>
              <w:t xml:space="preserve">I. OBBLIGATORIETA’ O MENO DEL CONFERIMENTO: </w:t>
            </w:r>
            <w:r w:rsidRPr="00835F1A">
              <w:rPr>
                <w:rFonts w:asciiTheme="minorHAnsi" w:hAnsiTheme="minorHAnsi" w:cstheme="minorHAnsi"/>
                <w:sz w:val="20"/>
                <w:szCs w:val="20"/>
              </w:rPr>
              <w:t xml:space="preserve">il conferimento dei Suoi dati è strettamente necessario per lo svolgimento delle suddette attività da parte dell’organizzazione ai fini dell'instaurazione/dell'esecuzione e della corretta gestione del rapporto </w:t>
            </w:r>
            <w:r w:rsidR="004179E0">
              <w:rPr>
                <w:rFonts w:asciiTheme="minorHAnsi" w:hAnsiTheme="minorHAnsi" w:cstheme="minorHAnsi"/>
                <w:sz w:val="20"/>
                <w:szCs w:val="20"/>
              </w:rPr>
              <w:t xml:space="preserve">di fornitura </w:t>
            </w:r>
            <w:r w:rsidRPr="00835F1A">
              <w:rPr>
                <w:rFonts w:asciiTheme="minorHAnsi" w:hAnsiTheme="minorHAnsi" w:cstheme="minorHAnsi"/>
                <w:sz w:val="20"/>
                <w:szCs w:val="20"/>
              </w:rPr>
              <w:t xml:space="preserve">ed è, altresì, obbligatorio per l'adempimento degli obblighi di legge. Pertanto, il mancato conferimento dei dati comporta l'impossibilità da parte dell’organizzazione di eseguire le </w:t>
            </w:r>
            <w:r w:rsidR="004179E0" w:rsidRPr="00835F1A">
              <w:rPr>
                <w:rFonts w:asciiTheme="minorHAnsi" w:hAnsiTheme="minorHAnsi" w:cstheme="minorHAnsi"/>
                <w:sz w:val="20"/>
                <w:szCs w:val="20"/>
              </w:rPr>
              <w:t>già menzionate</w:t>
            </w:r>
            <w:r w:rsidRPr="00835F1A">
              <w:rPr>
                <w:rFonts w:asciiTheme="minorHAnsi" w:hAnsiTheme="minorHAnsi" w:cstheme="minorHAnsi"/>
                <w:sz w:val="20"/>
                <w:szCs w:val="20"/>
              </w:rPr>
              <w:t xml:space="preserve"> attività/di instaurare ed eseguire il rapporto.</w:t>
            </w:r>
            <w:r w:rsidR="00E67248">
              <w:rPr>
                <w:rFonts w:asciiTheme="minorHAnsi" w:hAnsiTheme="minorHAnsi" w:cstheme="minorHAnsi"/>
                <w:sz w:val="20"/>
                <w:szCs w:val="20"/>
              </w:rPr>
              <w:t xml:space="preserve"> </w:t>
            </w:r>
            <w:r w:rsidR="00E67248" w:rsidRPr="0004780D">
              <w:rPr>
                <w:rFonts w:asciiTheme="minorHAnsi" w:hAnsiTheme="minorHAnsi" w:cstheme="minorHAnsi"/>
                <w:sz w:val="20"/>
                <w:szCs w:val="20"/>
              </w:rPr>
              <w:t>Per quanto riguarda la finalità di difesa dei diritti della Fondazione in sede giudiziale, il conferimento dei dati non è obbligatorio in via preventiva. Tuttavia, qualora sorga la necessità di tutelare i diritti del Titolare in sede legale, i dati già raccolti potranno essere utilizzati a tale scopo sulla base del legittimo interesse della Fondazione.</w:t>
            </w:r>
          </w:p>
        </w:tc>
      </w:tr>
      <w:tr w:rsidR="002317FE" w14:paraId="34A2F1B0" w14:textId="77777777" w:rsidTr="003C7B22">
        <w:tc>
          <w:tcPr>
            <w:tcW w:w="1794" w:type="dxa"/>
            <w:tcMar>
              <w:top w:w="57" w:type="dxa"/>
              <w:left w:w="57" w:type="dxa"/>
              <w:bottom w:w="57" w:type="dxa"/>
              <w:right w:w="57" w:type="dxa"/>
            </w:tcMar>
            <w:vAlign w:val="center"/>
          </w:tcPr>
          <w:p w14:paraId="7C3AD4BB" w14:textId="77777777" w:rsidR="002317FE" w:rsidRPr="00514AD8" w:rsidRDefault="002317FE" w:rsidP="003C7B22">
            <w:pPr>
              <w:ind w:right="-166"/>
              <w:jc w:val="center"/>
              <w:rPr>
                <w:rFonts w:asciiTheme="minorHAnsi" w:hAnsiTheme="minorHAnsi" w:cstheme="minorHAnsi"/>
                <w:color w:val="FFFFFF" w:themeColor="background1"/>
                <w:sz w:val="2"/>
                <w:szCs w:val="2"/>
              </w:rPr>
            </w:pPr>
            <w:r w:rsidRPr="00514AD8">
              <w:rPr>
                <w:rFonts w:asciiTheme="minorHAnsi" w:hAnsiTheme="minorHAnsi" w:cstheme="minorHAnsi"/>
                <w:color w:val="FFFFFF" w:themeColor="background1"/>
                <w:sz w:val="2"/>
                <w:szCs w:val="2"/>
              </w:rPr>
              <w:t>+</w:t>
            </w:r>
            <w:r w:rsidRPr="00514AD8">
              <w:rPr>
                <w:rFonts w:asciiTheme="minorHAnsi" w:hAnsiTheme="minorHAnsi" w:cs="Tahoma"/>
                <w:b/>
                <w:bCs/>
                <w:noProof/>
                <w:color w:val="FFFFFF" w:themeColor="background1"/>
                <w:sz w:val="18"/>
                <w:szCs w:val="16"/>
              </w:rPr>
              <w:drawing>
                <wp:anchor distT="0" distB="0" distL="114300" distR="114300" simplePos="0" relativeHeight="251673600" behindDoc="0" locked="1" layoutInCell="1" allowOverlap="1" wp14:anchorId="54285A62" wp14:editId="2B2036DF">
                  <wp:simplePos x="0" y="0"/>
                  <wp:positionH relativeFrom="column">
                    <wp:posOffset>287020</wp:posOffset>
                  </wp:positionH>
                  <wp:positionV relativeFrom="margin">
                    <wp:posOffset>635</wp:posOffset>
                  </wp:positionV>
                  <wp:extent cx="485775" cy="485775"/>
                  <wp:effectExtent l="0" t="0" r="0" b="9525"/>
                  <wp:wrapTopAndBottom/>
                  <wp:docPr id="42" name="Elemento grafico 42" descr="Ingranag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ears.svg"/>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p>
        </w:tc>
        <w:tc>
          <w:tcPr>
            <w:tcW w:w="9081" w:type="dxa"/>
            <w:tcMar>
              <w:top w:w="57" w:type="dxa"/>
              <w:left w:w="57" w:type="dxa"/>
              <w:bottom w:w="57" w:type="dxa"/>
              <w:right w:w="57" w:type="dxa"/>
            </w:tcMar>
          </w:tcPr>
          <w:p w14:paraId="78000A95" w14:textId="77777777" w:rsidR="002317FE" w:rsidRPr="009A0D2B" w:rsidRDefault="00C149C4" w:rsidP="00876460">
            <w:pPr>
              <w:jc w:val="both"/>
              <w:rPr>
                <w:rFonts w:asciiTheme="minorHAnsi" w:hAnsiTheme="minorHAnsi" w:cstheme="minorHAnsi"/>
                <w:b/>
                <w:sz w:val="20"/>
                <w:szCs w:val="20"/>
              </w:rPr>
            </w:pPr>
            <w:r>
              <w:rPr>
                <w:rFonts w:asciiTheme="minorHAnsi" w:hAnsiTheme="minorHAnsi" w:cstheme="minorHAnsi"/>
                <w:b/>
                <w:sz w:val="20"/>
                <w:szCs w:val="20"/>
              </w:rPr>
              <w:t>J</w:t>
            </w:r>
            <w:r w:rsidR="002317FE" w:rsidRPr="009A0D2B">
              <w:rPr>
                <w:rFonts w:asciiTheme="minorHAnsi" w:hAnsiTheme="minorHAnsi" w:cstheme="minorHAnsi"/>
                <w:b/>
                <w:sz w:val="20"/>
                <w:szCs w:val="20"/>
              </w:rPr>
              <w:t xml:space="preserve">. MODALITÀ DI TRATTAMENTO DEI DATI: </w:t>
            </w:r>
            <w:r w:rsidR="002317FE" w:rsidRPr="009A0D2B">
              <w:rPr>
                <w:rFonts w:asciiTheme="minorHAnsi" w:hAnsiTheme="minorHAnsi" w:cstheme="minorHAnsi"/>
                <w:sz w:val="20"/>
                <w:szCs w:val="20"/>
              </w:rPr>
              <w:t>i dati personali da Lei forniti, formeranno oggetto di operazioni di trattamento nel rispetto della normativa sopracitata e degli obblighi di riservatezza cui è ispirata l'attività del Titolare.</w:t>
            </w:r>
            <w:r w:rsidR="002317FE" w:rsidRPr="009A0D2B">
              <w:rPr>
                <w:rFonts w:asciiTheme="minorHAnsi" w:hAnsiTheme="minorHAnsi" w:cstheme="minorHAnsi"/>
                <w:b/>
                <w:sz w:val="20"/>
                <w:szCs w:val="20"/>
              </w:rPr>
              <w:t xml:space="preserve"> </w:t>
            </w:r>
            <w:r w:rsidR="002317FE" w:rsidRPr="009A0D2B">
              <w:rPr>
                <w:rFonts w:asciiTheme="minorHAnsi" w:hAnsiTheme="minorHAnsi" w:cstheme="minorHAnsi"/>
                <w:sz w:val="20"/>
                <w:szCs w:val="20"/>
              </w:rPr>
              <w:t>I dati verranno trattati sia con strumenti informatici sia su supporti cartacei sia su ogni altro tipo di supporto idoneo (es. sistemi in cloud, sistemi di archiviazione e conservazione sostitutiva digitale, …), nel rispetto di adeguate misure tecniche ed organizzative di sicurezza previste dal GDPR.</w:t>
            </w:r>
          </w:p>
        </w:tc>
      </w:tr>
      <w:tr w:rsidR="003C7B22" w14:paraId="53A87094" w14:textId="77777777" w:rsidTr="003C7B22">
        <w:tc>
          <w:tcPr>
            <w:tcW w:w="1794" w:type="dxa"/>
            <w:tcMar>
              <w:top w:w="57" w:type="dxa"/>
              <w:left w:w="57" w:type="dxa"/>
              <w:bottom w:w="57" w:type="dxa"/>
              <w:right w:w="57" w:type="dxa"/>
            </w:tcMar>
            <w:vAlign w:val="center"/>
          </w:tcPr>
          <w:p w14:paraId="6A1EB4A4" w14:textId="77777777" w:rsidR="003C7B22" w:rsidRPr="001A586C" w:rsidRDefault="003C7B22" w:rsidP="003C7B22">
            <w:pPr>
              <w:ind w:right="-166"/>
              <w:jc w:val="center"/>
              <w:rPr>
                <w:noProof/>
                <w:color w:val="FFFFFF" w:themeColor="background1"/>
                <w:sz w:val="2"/>
                <w:szCs w:val="2"/>
              </w:rPr>
            </w:pPr>
            <w:r w:rsidRPr="001A586C">
              <w:rPr>
                <w:noProof/>
                <w:color w:val="FFFFFF" w:themeColor="background1"/>
                <w:sz w:val="20"/>
                <w:szCs w:val="20"/>
              </w:rPr>
              <w:drawing>
                <wp:anchor distT="0" distB="0" distL="114300" distR="114300" simplePos="0" relativeHeight="251676672" behindDoc="0" locked="1" layoutInCell="1" allowOverlap="1" wp14:anchorId="0DE5D79D" wp14:editId="458D6A44">
                  <wp:simplePos x="0" y="0"/>
                  <wp:positionH relativeFrom="column">
                    <wp:posOffset>161925</wp:posOffset>
                  </wp:positionH>
                  <wp:positionV relativeFrom="paragraph">
                    <wp:posOffset>0</wp:posOffset>
                  </wp:positionV>
                  <wp:extent cx="749300" cy="504825"/>
                  <wp:effectExtent l="0" t="0" r="0" b="9525"/>
                  <wp:wrapTopAndBottom/>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a:extLst>
                              <a:ext uri="{28A0092B-C50C-407E-A947-70E740481C1C}">
                                <a14:useLocalDpi xmlns:a14="http://schemas.microsoft.com/office/drawing/2010/main" val="0"/>
                              </a:ext>
                            </a:extLst>
                          </a:blip>
                          <a:srcRect t="15887" b="17387"/>
                          <a:stretch/>
                        </pic:blipFill>
                        <pic:spPr bwMode="auto">
                          <a:xfrm>
                            <a:off x="0" y="0"/>
                            <a:ext cx="749300"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586C">
              <w:rPr>
                <w:noProof/>
                <w:color w:val="FFFFFF" w:themeColor="background1"/>
                <w:sz w:val="2"/>
                <w:szCs w:val="2"/>
              </w:rPr>
              <w:t>.</w:t>
            </w:r>
          </w:p>
        </w:tc>
        <w:tc>
          <w:tcPr>
            <w:tcW w:w="9081" w:type="dxa"/>
            <w:tcMar>
              <w:top w:w="57" w:type="dxa"/>
              <w:left w:w="57" w:type="dxa"/>
              <w:bottom w:w="57" w:type="dxa"/>
              <w:right w:w="57" w:type="dxa"/>
            </w:tcMar>
          </w:tcPr>
          <w:p w14:paraId="3704F143" w14:textId="77777777" w:rsidR="003C7B22" w:rsidRPr="001A586C" w:rsidRDefault="00C149C4" w:rsidP="003C7B22">
            <w:pPr>
              <w:jc w:val="both"/>
              <w:rPr>
                <w:rFonts w:asciiTheme="minorHAnsi" w:hAnsiTheme="minorHAnsi" w:cstheme="minorHAnsi"/>
                <w:b/>
                <w:bCs/>
                <w:sz w:val="20"/>
              </w:rPr>
            </w:pPr>
            <w:r w:rsidRPr="001A586C">
              <w:rPr>
                <w:rFonts w:asciiTheme="minorHAnsi" w:hAnsiTheme="minorHAnsi" w:cs="Tahoma"/>
                <w:b/>
                <w:bCs/>
                <w:sz w:val="20"/>
                <w:szCs w:val="22"/>
              </w:rPr>
              <w:t>L</w:t>
            </w:r>
            <w:r w:rsidR="003C7B22" w:rsidRPr="001A586C">
              <w:rPr>
                <w:rFonts w:asciiTheme="minorHAnsi" w:hAnsiTheme="minorHAnsi" w:cs="Tahoma"/>
                <w:b/>
                <w:bCs/>
                <w:sz w:val="20"/>
                <w:szCs w:val="22"/>
              </w:rPr>
              <w:t xml:space="preserve">. PROCESSI DECISIONALI AUTOMATIZZATI: </w:t>
            </w:r>
            <w:r w:rsidR="003C7B22" w:rsidRPr="001A586C">
              <w:rPr>
                <w:rFonts w:asciiTheme="minorHAnsi" w:hAnsiTheme="minorHAnsi" w:cs="Tahoma"/>
                <w:bCs/>
                <w:sz w:val="20"/>
                <w:szCs w:val="22"/>
              </w:rPr>
              <w:t>Non sono previsti processi decisionali automatizzati</w:t>
            </w:r>
            <w:r w:rsidR="00694BC3">
              <w:rPr>
                <w:rFonts w:asciiTheme="minorHAnsi" w:hAnsiTheme="minorHAnsi" w:cs="Tahoma"/>
                <w:bCs/>
                <w:sz w:val="20"/>
                <w:szCs w:val="22"/>
              </w:rPr>
              <w:t>.</w:t>
            </w:r>
          </w:p>
        </w:tc>
      </w:tr>
    </w:tbl>
    <w:p w14:paraId="7FF3C46A" w14:textId="77777777" w:rsidR="009A0D2B" w:rsidRDefault="009A0D2B" w:rsidP="006448A9">
      <w:pPr>
        <w:jc w:val="both"/>
      </w:pPr>
    </w:p>
    <w:p w14:paraId="574E4A5A" w14:textId="77777777" w:rsidR="00AF145A" w:rsidRDefault="00AF145A" w:rsidP="00AF145A">
      <w:pPr>
        <w:rPr>
          <w:b/>
          <w:sz w:val="12"/>
          <w:szCs w:val="2"/>
        </w:rPr>
      </w:pPr>
    </w:p>
    <w:p w14:paraId="082E4FEB" w14:textId="77777777" w:rsidR="00321B3D" w:rsidRDefault="00321B3D" w:rsidP="006A49FF">
      <w:pPr>
        <w:rPr>
          <w:rFonts w:asciiTheme="minorHAnsi" w:hAnsiTheme="minorHAnsi" w:cstheme="minorHAnsi"/>
          <w:b/>
          <w:sz w:val="20"/>
          <w:szCs w:val="20"/>
        </w:rPr>
      </w:pPr>
    </w:p>
    <w:sectPr w:rsidR="00321B3D" w:rsidSect="00695D86">
      <w:headerReference w:type="default" r:id="rId40"/>
      <w:footerReference w:type="default" r:id="rId41"/>
      <w:pgSz w:w="11906" w:h="16838"/>
      <w:pgMar w:top="1368" w:right="503" w:bottom="723" w:left="709" w:header="5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F806" w14:textId="77777777" w:rsidR="00B01415" w:rsidRDefault="00B01415" w:rsidP="009A1E14">
      <w:r>
        <w:separator/>
      </w:r>
    </w:p>
  </w:endnote>
  <w:endnote w:type="continuationSeparator" w:id="0">
    <w:p w14:paraId="48584398" w14:textId="77777777" w:rsidR="00B01415" w:rsidRDefault="00B01415" w:rsidP="009A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AFF" w:usb1="5000217F" w:usb2="00000021" w:usb3="00000000" w:csb0="000001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AB0B" w14:textId="1E71951B" w:rsidR="00203C25" w:rsidRDefault="00F8627D">
    <w:pPr>
      <w:pStyle w:val="Pidipagina"/>
    </w:pPr>
    <w:r w:rsidRPr="000770A7">
      <w:rPr>
        <w:noProof/>
      </w:rPr>
      <w:drawing>
        <wp:inline distT="0" distB="0" distL="0" distR="0" wp14:anchorId="0671E037" wp14:editId="45636881">
          <wp:extent cx="6790690" cy="1330960"/>
          <wp:effectExtent l="0" t="0" r="0" b="2540"/>
          <wp:docPr id="1499453171"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53171" name="Immagine 1" descr="Immagine che contiene testo, schermata, Carattere&#10;&#10;Il contenuto generato dall'IA potrebbe non essere corretto."/>
                  <pic:cNvPicPr/>
                </pic:nvPicPr>
                <pic:blipFill>
                  <a:blip r:embed="rId1"/>
                  <a:stretch>
                    <a:fillRect/>
                  </a:stretch>
                </pic:blipFill>
                <pic:spPr>
                  <a:xfrm>
                    <a:off x="0" y="0"/>
                    <a:ext cx="6790690" cy="1330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1AE3" w14:textId="77777777" w:rsidR="00B01415" w:rsidRDefault="00B01415" w:rsidP="009A1E14">
      <w:r>
        <w:separator/>
      </w:r>
    </w:p>
  </w:footnote>
  <w:footnote w:type="continuationSeparator" w:id="0">
    <w:p w14:paraId="2E5B88A4" w14:textId="77777777" w:rsidR="00B01415" w:rsidRDefault="00B01415" w:rsidP="009A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6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33"/>
      <w:gridCol w:w="5297"/>
      <w:gridCol w:w="2831"/>
    </w:tblGrid>
    <w:tr w:rsidR="00A47345" w:rsidRPr="009A1E14" w14:paraId="3475C1B1" w14:textId="77777777" w:rsidTr="00621078">
      <w:trPr>
        <w:trHeight w:val="687"/>
      </w:trPr>
      <w:tc>
        <w:tcPr>
          <w:tcW w:w="2733" w:type="dxa"/>
          <w:tcBorders>
            <w:top w:val="single" w:sz="4" w:space="0" w:color="auto"/>
            <w:left w:val="single" w:sz="4" w:space="0" w:color="auto"/>
            <w:bottom w:val="single" w:sz="4" w:space="0" w:color="auto"/>
            <w:right w:val="single" w:sz="4" w:space="0" w:color="auto"/>
          </w:tcBorders>
          <w:vAlign w:val="center"/>
        </w:tcPr>
        <w:p w14:paraId="1E02603D" w14:textId="3ECCE19B" w:rsidR="00A47345" w:rsidRPr="00AC2D68" w:rsidRDefault="00F8627D" w:rsidP="00A47345">
          <w:pPr>
            <w:jc w:val="center"/>
            <w:rPr>
              <w:rFonts w:ascii="Calibri" w:hAnsi="Calibri"/>
              <w:bCs/>
            </w:rPr>
          </w:pPr>
          <w:r>
            <w:rPr>
              <w:noProof/>
            </w:rPr>
            <w:drawing>
              <wp:anchor distT="0" distB="0" distL="114300" distR="114300" simplePos="0" relativeHeight="251659264" behindDoc="0" locked="0" layoutInCell="1" allowOverlap="1" wp14:anchorId="54F7BDF7" wp14:editId="68145AC3">
                <wp:simplePos x="0" y="0"/>
                <wp:positionH relativeFrom="column">
                  <wp:posOffset>3810</wp:posOffset>
                </wp:positionH>
                <wp:positionV relativeFrom="paragraph">
                  <wp:posOffset>15240</wp:posOffset>
                </wp:positionV>
                <wp:extent cx="1628775" cy="419100"/>
                <wp:effectExtent l="0" t="0" r="9525" b="0"/>
                <wp:wrapNone/>
                <wp:docPr id="1626934979"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rrowheads="1"/>
                        </pic:cNvPicPr>
                      </pic:nvPicPr>
                      <pic:blipFill>
                        <a:blip r:embed="rId1">
                          <a:extLst>
                            <a:ext uri="{28A0092B-C50C-407E-A947-70E740481C1C}">
                              <a14:useLocalDpi xmlns:a14="http://schemas.microsoft.com/office/drawing/2010/main" val="0"/>
                            </a:ext>
                          </a:extLst>
                        </a:blip>
                        <a:srcRect b="-124"/>
                        <a:stretch>
                          <a:fillRect/>
                        </a:stretch>
                      </pic:blipFill>
                      <pic:spPr bwMode="auto">
                        <a:xfrm>
                          <a:off x="0" y="0"/>
                          <a:ext cx="1628775" cy="419100"/>
                        </a:xfrm>
                        <a:prstGeom prst="rect">
                          <a:avLst/>
                        </a:prstGeom>
                        <a:noFill/>
                      </pic:spPr>
                    </pic:pic>
                  </a:graphicData>
                </a:graphic>
                <wp14:sizeRelH relativeFrom="margin">
                  <wp14:pctWidth>0</wp14:pctWidth>
                </wp14:sizeRelH>
                <wp14:sizeRelV relativeFrom="margin">
                  <wp14:pctHeight>0</wp14:pctHeight>
                </wp14:sizeRelV>
              </wp:anchor>
            </w:drawing>
          </w:r>
        </w:p>
      </w:tc>
      <w:tc>
        <w:tcPr>
          <w:tcW w:w="5297" w:type="dxa"/>
          <w:tcBorders>
            <w:top w:val="single" w:sz="4" w:space="0" w:color="auto"/>
            <w:left w:val="single" w:sz="4" w:space="0" w:color="auto"/>
            <w:bottom w:val="single" w:sz="4" w:space="0" w:color="auto"/>
            <w:right w:val="single" w:sz="4" w:space="0" w:color="auto"/>
          </w:tcBorders>
          <w:vAlign w:val="center"/>
        </w:tcPr>
        <w:p w14:paraId="5C32C56C" w14:textId="09B9E514" w:rsidR="00621078" w:rsidRPr="00106922" w:rsidRDefault="00621078" w:rsidP="00621078">
          <w:pPr>
            <w:jc w:val="center"/>
            <w:rPr>
              <w:rFonts w:ascii="Calibri" w:hAnsi="Calibri"/>
              <w:b/>
              <w:bCs/>
              <w:sz w:val="28"/>
              <w:szCs w:val="28"/>
            </w:rPr>
          </w:pPr>
          <w:r w:rsidRPr="00106922">
            <w:rPr>
              <w:rFonts w:ascii="Calibri" w:hAnsi="Calibri"/>
              <w:b/>
              <w:sz w:val="28"/>
              <w:szCs w:val="28"/>
            </w:rPr>
            <w:t>Fondazione Istituto Tecnico Superiore Meccatronico del Lazio</w:t>
          </w:r>
          <w:r w:rsidR="00E67248">
            <w:rPr>
              <w:rFonts w:ascii="Calibri" w:hAnsi="Calibri"/>
              <w:b/>
              <w:sz w:val="28"/>
              <w:szCs w:val="28"/>
            </w:rPr>
            <w:t xml:space="preserve"> Academy</w:t>
          </w:r>
          <w:r w:rsidRPr="00106922">
            <w:rPr>
              <w:rFonts w:ascii="Calibri" w:hAnsi="Calibri"/>
              <w:b/>
              <w:sz w:val="28"/>
              <w:szCs w:val="28"/>
            </w:rPr>
            <w:t xml:space="preserve"> </w:t>
          </w:r>
        </w:p>
        <w:p w14:paraId="22CCA218" w14:textId="77777777" w:rsidR="002146A5" w:rsidRPr="0071497B" w:rsidRDefault="00621078" w:rsidP="00621078">
          <w:pPr>
            <w:jc w:val="center"/>
            <w:rPr>
              <w:rFonts w:ascii="Calibri" w:hAnsi="Calibri"/>
              <w:b/>
              <w:bCs/>
              <w:color w:val="FF0000"/>
              <w:sz w:val="28"/>
              <w:szCs w:val="28"/>
            </w:rPr>
          </w:pPr>
          <w:r w:rsidRPr="00106922">
            <w:rPr>
              <w:rFonts w:ascii="Calibri" w:hAnsi="Calibri"/>
              <w:sz w:val="20"/>
              <w:szCs w:val="20"/>
            </w:rPr>
            <w:t>Via del Plebiscito, 15 - 03100 Frosinone (FR)</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F199BAB" w14:textId="3E579462" w:rsidR="00A47345" w:rsidRPr="00E67248" w:rsidRDefault="00E67248" w:rsidP="009A0D2B">
          <w:pPr>
            <w:tabs>
              <w:tab w:val="center" w:pos="4819"/>
              <w:tab w:val="right" w:pos="9638"/>
            </w:tabs>
            <w:jc w:val="center"/>
            <w:rPr>
              <w:rFonts w:ascii="Calibri" w:hAnsi="Calibri"/>
              <w:b/>
              <w:bCs/>
              <w:sz w:val="20"/>
              <w:szCs w:val="20"/>
            </w:rPr>
          </w:pPr>
          <w:r w:rsidRPr="00E67248">
            <w:rPr>
              <w:rFonts w:ascii="Calibri" w:hAnsi="Calibri"/>
              <w:b/>
              <w:bCs/>
              <w:sz w:val="20"/>
              <w:szCs w:val="20"/>
            </w:rPr>
            <w:t xml:space="preserve">Rev. </w:t>
          </w:r>
          <w:r w:rsidR="00203C25">
            <w:rPr>
              <w:rFonts w:ascii="Calibri" w:hAnsi="Calibri"/>
              <w:b/>
              <w:bCs/>
              <w:sz w:val="20"/>
              <w:szCs w:val="20"/>
            </w:rPr>
            <w:t>2</w:t>
          </w:r>
          <w:r w:rsidRPr="00E67248">
            <w:rPr>
              <w:rFonts w:ascii="Calibri" w:hAnsi="Calibri"/>
              <w:b/>
              <w:bCs/>
              <w:sz w:val="20"/>
              <w:szCs w:val="20"/>
            </w:rPr>
            <w:t xml:space="preserve"> del </w:t>
          </w:r>
          <w:r w:rsidR="00583BE8">
            <w:rPr>
              <w:rFonts w:ascii="Calibri" w:hAnsi="Calibri"/>
              <w:b/>
              <w:bCs/>
              <w:sz w:val="20"/>
              <w:szCs w:val="20"/>
            </w:rPr>
            <w:t>30/</w:t>
          </w:r>
          <w:r w:rsidR="004E5772">
            <w:rPr>
              <w:rFonts w:ascii="Calibri" w:hAnsi="Calibri"/>
              <w:b/>
              <w:bCs/>
              <w:sz w:val="20"/>
              <w:szCs w:val="20"/>
            </w:rPr>
            <w:t>09</w:t>
          </w:r>
          <w:r w:rsidR="00583BE8">
            <w:rPr>
              <w:rFonts w:ascii="Calibri" w:hAnsi="Calibri"/>
              <w:b/>
              <w:bCs/>
              <w:sz w:val="20"/>
              <w:szCs w:val="20"/>
            </w:rPr>
            <w:t>/</w:t>
          </w:r>
          <w:r w:rsidRPr="00E67248">
            <w:rPr>
              <w:rFonts w:ascii="Calibri" w:hAnsi="Calibri"/>
              <w:b/>
              <w:bCs/>
              <w:sz w:val="20"/>
              <w:szCs w:val="20"/>
            </w:rPr>
            <w:t>2025</w:t>
          </w:r>
        </w:p>
      </w:tc>
    </w:tr>
    <w:tr w:rsidR="009A1E14" w:rsidRPr="009A1E14" w14:paraId="7088D4A0" w14:textId="77777777" w:rsidTr="00583BE8">
      <w:trPr>
        <w:trHeight w:val="308"/>
      </w:trPr>
      <w:tc>
        <w:tcPr>
          <w:tcW w:w="108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948396" w14:textId="761CE82C" w:rsidR="009A1E14" w:rsidRPr="009A0D2B" w:rsidRDefault="009A1E14" w:rsidP="009A1E14">
          <w:pPr>
            <w:tabs>
              <w:tab w:val="center" w:pos="4819"/>
              <w:tab w:val="right" w:pos="9638"/>
            </w:tabs>
            <w:jc w:val="center"/>
            <w:rPr>
              <w:rFonts w:ascii="Calibri" w:hAnsi="Calibri"/>
              <w:b/>
              <w:sz w:val="28"/>
              <w:szCs w:val="28"/>
            </w:rPr>
          </w:pPr>
          <w:r w:rsidRPr="009A0D2B">
            <w:rPr>
              <w:rFonts w:ascii="Calibri" w:hAnsi="Calibri"/>
              <w:b/>
              <w:sz w:val="28"/>
              <w:szCs w:val="28"/>
            </w:rPr>
            <w:t xml:space="preserve">INFORMATIVA PER </w:t>
          </w:r>
          <w:r w:rsidR="004B323D">
            <w:rPr>
              <w:rFonts w:ascii="Calibri" w:hAnsi="Calibri"/>
              <w:b/>
              <w:sz w:val="28"/>
              <w:szCs w:val="28"/>
            </w:rPr>
            <w:t>FORNITORI PERSONE FISICHE E REFERENTI DEI FORNITORI AZIENDALI</w:t>
          </w:r>
        </w:p>
      </w:tc>
    </w:tr>
  </w:tbl>
  <w:p w14:paraId="4C51F4BC" w14:textId="77777777" w:rsidR="009A1E14" w:rsidRPr="0071497B" w:rsidRDefault="009A1E14">
    <w:pPr>
      <w:pStyle w:val="Intestazione"/>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CD2"/>
    <w:multiLevelType w:val="hybridMultilevel"/>
    <w:tmpl w:val="59A2F1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1A0076"/>
    <w:multiLevelType w:val="hybridMultilevel"/>
    <w:tmpl w:val="34A2BA58"/>
    <w:lvl w:ilvl="0" w:tplc="530697EC">
      <w:start w:val="1"/>
      <w:numFmt w:val="upperLetter"/>
      <w:lvlText w:val="%1."/>
      <w:lvlJc w:val="left"/>
      <w:pPr>
        <w:ind w:left="862" w:hanging="360"/>
      </w:pPr>
      <w:rPr>
        <w:b/>
        <w:color w:val="auto"/>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082C3A16"/>
    <w:multiLevelType w:val="hybridMultilevel"/>
    <w:tmpl w:val="5E8A2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477F91"/>
    <w:multiLevelType w:val="hybridMultilevel"/>
    <w:tmpl w:val="95DC9ACE"/>
    <w:lvl w:ilvl="0" w:tplc="6FA8E45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3A650E"/>
    <w:multiLevelType w:val="hybridMultilevel"/>
    <w:tmpl w:val="0DCA677C"/>
    <w:lvl w:ilvl="0" w:tplc="624EC91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035636"/>
    <w:multiLevelType w:val="hybridMultilevel"/>
    <w:tmpl w:val="3A320B76"/>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B5435B6"/>
    <w:multiLevelType w:val="hybridMultilevel"/>
    <w:tmpl w:val="0DCA677C"/>
    <w:lvl w:ilvl="0" w:tplc="624EC91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C6459D"/>
    <w:multiLevelType w:val="hybridMultilevel"/>
    <w:tmpl w:val="B618661E"/>
    <w:lvl w:ilvl="0" w:tplc="68806F1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4C743F4C"/>
    <w:multiLevelType w:val="hybridMultilevel"/>
    <w:tmpl w:val="45D089B4"/>
    <w:lvl w:ilvl="0" w:tplc="8194775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0641A3D"/>
    <w:multiLevelType w:val="hybridMultilevel"/>
    <w:tmpl w:val="C274567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1704771"/>
    <w:multiLevelType w:val="hybridMultilevel"/>
    <w:tmpl w:val="ED78D33E"/>
    <w:lvl w:ilvl="0" w:tplc="902C6FCC">
      <w:start w:val="1"/>
      <w:numFmt w:val="decimal"/>
      <w:lvlText w:val="%1."/>
      <w:lvlJc w:val="left"/>
      <w:pPr>
        <w:ind w:left="825" w:hanging="360"/>
      </w:pPr>
      <w:rPr>
        <w:b/>
      </w:rPr>
    </w:lvl>
    <w:lvl w:ilvl="1" w:tplc="04100019" w:tentative="1">
      <w:start w:val="1"/>
      <w:numFmt w:val="lowerLetter"/>
      <w:lvlText w:val="%2."/>
      <w:lvlJc w:val="left"/>
      <w:pPr>
        <w:ind w:left="1545" w:hanging="360"/>
      </w:pPr>
    </w:lvl>
    <w:lvl w:ilvl="2" w:tplc="0410001B" w:tentative="1">
      <w:start w:val="1"/>
      <w:numFmt w:val="lowerRoman"/>
      <w:lvlText w:val="%3."/>
      <w:lvlJc w:val="right"/>
      <w:pPr>
        <w:ind w:left="2265" w:hanging="180"/>
      </w:pPr>
    </w:lvl>
    <w:lvl w:ilvl="3" w:tplc="0410000F" w:tentative="1">
      <w:start w:val="1"/>
      <w:numFmt w:val="decimal"/>
      <w:lvlText w:val="%4."/>
      <w:lvlJc w:val="left"/>
      <w:pPr>
        <w:ind w:left="2985" w:hanging="360"/>
      </w:pPr>
    </w:lvl>
    <w:lvl w:ilvl="4" w:tplc="04100019" w:tentative="1">
      <w:start w:val="1"/>
      <w:numFmt w:val="lowerLetter"/>
      <w:lvlText w:val="%5."/>
      <w:lvlJc w:val="left"/>
      <w:pPr>
        <w:ind w:left="3705" w:hanging="360"/>
      </w:pPr>
    </w:lvl>
    <w:lvl w:ilvl="5" w:tplc="0410001B" w:tentative="1">
      <w:start w:val="1"/>
      <w:numFmt w:val="lowerRoman"/>
      <w:lvlText w:val="%6."/>
      <w:lvlJc w:val="right"/>
      <w:pPr>
        <w:ind w:left="4425" w:hanging="180"/>
      </w:pPr>
    </w:lvl>
    <w:lvl w:ilvl="6" w:tplc="0410000F" w:tentative="1">
      <w:start w:val="1"/>
      <w:numFmt w:val="decimal"/>
      <w:lvlText w:val="%7."/>
      <w:lvlJc w:val="left"/>
      <w:pPr>
        <w:ind w:left="5145" w:hanging="360"/>
      </w:pPr>
    </w:lvl>
    <w:lvl w:ilvl="7" w:tplc="04100019" w:tentative="1">
      <w:start w:val="1"/>
      <w:numFmt w:val="lowerLetter"/>
      <w:lvlText w:val="%8."/>
      <w:lvlJc w:val="left"/>
      <w:pPr>
        <w:ind w:left="5865" w:hanging="360"/>
      </w:pPr>
    </w:lvl>
    <w:lvl w:ilvl="8" w:tplc="0410001B" w:tentative="1">
      <w:start w:val="1"/>
      <w:numFmt w:val="lowerRoman"/>
      <w:lvlText w:val="%9."/>
      <w:lvlJc w:val="right"/>
      <w:pPr>
        <w:ind w:left="6585" w:hanging="180"/>
      </w:pPr>
    </w:lvl>
  </w:abstractNum>
  <w:abstractNum w:abstractNumId="11" w15:restartNumberingAfterBreak="0">
    <w:nsid w:val="63EC306E"/>
    <w:multiLevelType w:val="hybridMultilevel"/>
    <w:tmpl w:val="A0682E54"/>
    <w:lvl w:ilvl="0" w:tplc="04100001">
      <w:start w:val="1"/>
      <w:numFmt w:val="bullet"/>
      <w:lvlText w:val=""/>
      <w:lvlJc w:val="left"/>
      <w:pPr>
        <w:ind w:left="720" w:hanging="360"/>
      </w:pPr>
      <w:rPr>
        <w:rFonts w:ascii="Symbol" w:hAnsi="Symbol" w:hint="default"/>
      </w:rPr>
    </w:lvl>
    <w:lvl w:ilvl="1" w:tplc="F5DA5CE8">
      <w:numFmt w:val="bullet"/>
      <w:lvlText w:val="–"/>
      <w:lvlJc w:val="left"/>
      <w:pPr>
        <w:ind w:left="1800" w:hanging="720"/>
      </w:pPr>
      <w:rPr>
        <w:rFonts w:ascii="Calibri" w:eastAsia="Times New Roman" w:hAnsi="Calibri"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202E8B"/>
    <w:multiLevelType w:val="hybridMultilevel"/>
    <w:tmpl w:val="3EFCB760"/>
    <w:lvl w:ilvl="0" w:tplc="4D9A92FA">
      <w:start w:val="1"/>
      <w:numFmt w:val="upperLetter"/>
      <w:lvlText w:val="%1."/>
      <w:lvlJc w:val="left"/>
      <w:pPr>
        <w:ind w:left="720" w:hanging="360"/>
      </w:pPr>
      <w:rPr>
        <w:b/>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76FA3203"/>
    <w:multiLevelType w:val="hybridMultilevel"/>
    <w:tmpl w:val="B45A78E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4" w15:restartNumberingAfterBreak="0">
    <w:nsid w:val="7F5A6458"/>
    <w:multiLevelType w:val="hybridMultilevel"/>
    <w:tmpl w:val="D744E86A"/>
    <w:lvl w:ilvl="0" w:tplc="9EB07486">
      <w:start w:val="1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1716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330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4865639">
    <w:abstractNumId w:val="11"/>
  </w:num>
  <w:num w:numId="4" w16cid:durableId="478574746">
    <w:abstractNumId w:val="1"/>
  </w:num>
  <w:num w:numId="5" w16cid:durableId="1213038256">
    <w:abstractNumId w:val="10"/>
  </w:num>
  <w:num w:numId="6" w16cid:durableId="1443841345">
    <w:abstractNumId w:val="14"/>
  </w:num>
  <w:num w:numId="7" w16cid:durableId="43603539">
    <w:abstractNumId w:val="7"/>
  </w:num>
  <w:num w:numId="8" w16cid:durableId="719593216">
    <w:abstractNumId w:val="8"/>
  </w:num>
  <w:num w:numId="9" w16cid:durableId="1894660592">
    <w:abstractNumId w:val="6"/>
  </w:num>
  <w:num w:numId="10" w16cid:durableId="151869721">
    <w:abstractNumId w:val="0"/>
  </w:num>
  <w:num w:numId="11" w16cid:durableId="237633954">
    <w:abstractNumId w:val="3"/>
  </w:num>
  <w:num w:numId="12" w16cid:durableId="118307260">
    <w:abstractNumId w:val="4"/>
  </w:num>
  <w:num w:numId="13" w16cid:durableId="2061975084">
    <w:abstractNumId w:val="2"/>
  </w:num>
  <w:num w:numId="14" w16cid:durableId="1205868411">
    <w:abstractNumId w:val="9"/>
  </w:num>
  <w:num w:numId="15" w16cid:durableId="1313754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8"/>
  <w:hyphenationZone w:val="283"/>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14"/>
    <w:rsid w:val="000022EF"/>
    <w:rsid w:val="00007F99"/>
    <w:rsid w:val="000225DD"/>
    <w:rsid w:val="000315EF"/>
    <w:rsid w:val="0004635D"/>
    <w:rsid w:val="000742DA"/>
    <w:rsid w:val="00080755"/>
    <w:rsid w:val="000A1D35"/>
    <w:rsid w:val="000A4883"/>
    <w:rsid w:val="000C315F"/>
    <w:rsid w:val="000C4E46"/>
    <w:rsid w:val="000C7776"/>
    <w:rsid w:val="000F10C1"/>
    <w:rsid w:val="000F3488"/>
    <w:rsid w:val="000F761D"/>
    <w:rsid w:val="00102B0A"/>
    <w:rsid w:val="00106457"/>
    <w:rsid w:val="001075D7"/>
    <w:rsid w:val="00127422"/>
    <w:rsid w:val="00132057"/>
    <w:rsid w:val="00146AA6"/>
    <w:rsid w:val="00185AA0"/>
    <w:rsid w:val="00192FD6"/>
    <w:rsid w:val="001A586C"/>
    <w:rsid w:val="001A6C80"/>
    <w:rsid w:val="001B31DD"/>
    <w:rsid w:val="001C74A1"/>
    <w:rsid w:val="001D3D68"/>
    <w:rsid w:val="001D51E1"/>
    <w:rsid w:val="001E124B"/>
    <w:rsid w:val="001E2378"/>
    <w:rsid w:val="001E72CF"/>
    <w:rsid w:val="001F7385"/>
    <w:rsid w:val="00203C25"/>
    <w:rsid w:val="00206513"/>
    <w:rsid w:val="00212E81"/>
    <w:rsid w:val="00212EAB"/>
    <w:rsid w:val="002146A5"/>
    <w:rsid w:val="002317FE"/>
    <w:rsid w:val="00235666"/>
    <w:rsid w:val="00240E78"/>
    <w:rsid w:val="0024583C"/>
    <w:rsid w:val="00247F46"/>
    <w:rsid w:val="00260487"/>
    <w:rsid w:val="002607E8"/>
    <w:rsid w:val="00271FA6"/>
    <w:rsid w:val="00294D2B"/>
    <w:rsid w:val="002A6514"/>
    <w:rsid w:val="002B23CD"/>
    <w:rsid w:val="002B3186"/>
    <w:rsid w:val="002C27F9"/>
    <w:rsid w:val="002E0ACC"/>
    <w:rsid w:val="00313933"/>
    <w:rsid w:val="00321853"/>
    <w:rsid w:val="00321994"/>
    <w:rsid w:val="00321B3D"/>
    <w:rsid w:val="00330D86"/>
    <w:rsid w:val="003341F1"/>
    <w:rsid w:val="00334300"/>
    <w:rsid w:val="00341FBF"/>
    <w:rsid w:val="00344FF8"/>
    <w:rsid w:val="00356BCF"/>
    <w:rsid w:val="003648E7"/>
    <w:rsid w:val="003A2B6B"/>
    <w:rsid w:val="003B4C36"/>
    <w:rsid w:val="003C1D64"/>
    <w:rsid w:val="003C64A3"/>
    <w:rsid w:val="003C7B22"/>
    <w:rsid w:val="003D3DE1"/>
    <w:rsid w:val="003D408F"/>
    <w:rsid w:val="003E1D41"/>
    <w:rsid w:val="003F04CB"/>
    <w:rsid w:val="003F710B"/>
    <w:rsid w:val="00407928"/>
    <w:rsid w:val="004179E0"/>
    <w:rsid w:val="00425D89"/>
    <w:rsid w:val="004335BA"/>
    <w:rsid w:val="00434DA8"/>
    <w:rsid w:val="004407BE"/>
    <w:rsid w:val="0045099D"/>
    <w:rsid w:val="004513BF"/>
    <w:rsid w:val="004543D1"/>
    <w:rsid w:val="00455F0D"/>
    <w:rsid w:val="0045686C"/>
    <w:rsid w:val="0046461C"/>
    <w:rsid w:val="00467962"/>
    <w:rsid w:val="00483492"/>
    <w:rsid w:val="004A1969"/>
    <w:rsid w:val="004B323D"/>
    <w:rsid w:val="004B607B"/>
    <w:rsid w:val="004B7999"/>
    <w:rsid w:val="004E5772"/>
    <w:rsid w:val="004F175F"/>
    <w:rsid w:val="005107DA"/>
    <w:rsid w:val="0054632C"/>
    <w:rsid w:val="00551793"/>
    <w:rsid w:val="00570CE3"/>
    <w:rsid w:val="0057240F"/>
    <w:rsid w:val="00574579"/>
    <w:rsid w:val="00574AD3"/>
    <w:rsid w:val="005812BD"/>
    <w:rsid w:val="00583BE8"/>
    <w:rsid w:val="005A277C"/>
    <w:rsid w:val="005A747B"/>
    <w:rsid w:val="005A773B"/>
    <w:rsid w:val="005C1B87"/>
    <w:rsid w:val="005C5213"/>
    <w:rsid w:val="005E504E"/>
    <w:rsid w:val="005F3B47"/>
    <w:rsid w:val="00621078"/>
    <w:rsid w:val="00634B1F"/>
    <w:rsid w:val="00635AB6"/>
    <w:rsid w:val="00641496"/>
    <w:rsid w:val="006448A9"/>
    <w:rsid w:val="00646BA9"/>
    <w:rsid w:val="006514FE"/>
    <w:rsid w:val="0065379F"/>
    <w:rsid w:val="00655F3B"/>
    <w:rsid w:val="00655FB9"/>
    <w:rsid w:val="006666FE"/>
    <w:rsid w:val="006739EB"/>
    <w:rsid w:val="00694BC3"/>
    <w:rsid w:val="00695D86"/>
    <w:rsid w:val="006A1BC4"/>
    <w:rsid w:val="006A3B2F"/>
    <w:rsid w:val="006A49FF"/>
    <w:rsid w:val="006A6A3A"/>
    <w:rsid w:val="006D1C27"/>
    <w:rsid w:val="006D38F8"/>
    <w:rsid w:val="006E45BC"/>
    <w:rsid w:val="006E50E1"/>
    <w:rsid w:val="006E77C2"/>
    <w:rsid w:val="006F56EC"/>
    <w:rsid w:val="00703F20"/>
    <w:rsid w:val="0070488E"/>
    <w:rsid w:val="00705C3E"/>
    <w:rsid w:val="0070798F"/>
    <w:rsid w:val="0071497B"/>
    <w:rsid w:val="00720218"/>
    <w:rsid w:val="007221C1"/>
    <w:rsid w:val="00725366"/>
    <w:rsid w:val="00730CE0"/>
    <w:rsid w:val="007311E1"/>
    <w:rsid w:val="00732449"/>
    <w:rsid w:val="00734E0C"/>
    <w:rsid w:val="00740207"/>
    <w:rsid w:val="00771983"/>
    <w:rsid w:val="00775AE8"/>
    <w:rsid w:val="00780FE4"/>
    <w:rsid w:val="007A1F87"/>
    <w:rsid w:val="007B23C7"/>
    <w:rsid w:val="007B7E2F"/>
    <w:rsid w:val="007C1108"/>
    <w:rsid w:val="007C70D5"/>
    <w:rsid w:val="007F0E39"/>
    <w:rsid w:val="007F1427"/>
    <w:rsid w:val="007F1D28"/>
    <w:rsid w:val="0080791C"/>
    <w:rsid w:val="00826B1D"/>
    <w:rsid w:val="00831C68"/>
    <w:rsid w:val="00835F1A"/>
    <w:rsid w:val="00837C2C"/>
    <w:rsid w:val="008666B5"/>
    <w:rsid w:val="00876460"/>
    <w:rsid w:val="00876BEB"/>
    <w:rsid w:val="00892CD2"/>
    <w:rsid w:val="008B1B2D"/>
    <w:rsid w:val="008C1783"/>
    <w:rsid w:val="008C2AE7"/>
    <w:rsid w:val="008D0C3C"/>
    <w:rsid w:val="008D1585"/>
    <w:rsid w:val="0091694B"/>
    <w:rsid w:val="00920C81"/>
    <w:rsid w:val="0092623B"/>
    <w:rsid w:val="00952FEA"/>
    <w:rsid w:val="009632E8"/>
    <w:rsid w:val="00964F9D"/>
    <w:rsid w:val="00977101"/>
    <w:rsid w:val="009A0D2B"/>
    <w:rsid w:val="009A1E14"/>
    <w:rsid w:val="009A36DE"/>
    <w:rsid w:val="009A5027"/>
    <w:rsid w:val="009A6954"/>
    <w:rsid w:val="009B3357"/>
    <w:rsid w:val="009C014C"/>
    <w:rsid w:val="009C5209"/>
    <w:rsid w:val="009D451A"/>
    <w:rsid w:val="009D4D9D"/>
    <w:rsid w:val="009D661D"/>
    <w:rsid w:val="009F128F"/>
    <w:rsid w:val="009F7A90"/>
    <w:rsid w:val="00A0550E"/>
    <w:rsid w:val="00A06AE8"/>
    <w:rsid w:val="00A435C4"/>
    <w:rsid w:val="00A47345"/>
    <w:rsid w:val="00A533C8"/>
    <w:rsid w:val="00A907B1"/>
    <w:rsid w:val="00A9099D"/>
    <w:rsid w:val="00A9145A"/>
    <w:rsid w:val="00A97746"/>
    <w:rsid w:val="00AC3E35"/>
    <w:rsid w:val="00AD77BC"/>
    <w:rsid w:val="00AE2278"/>
    <w:rsid w:val="00AF145A"/>
    <w:rsid w:val="00AF2B19"/>
    <w:rsid w:val="00B01415"/>
    <w:rsid w:val="00B07C4D"/>
    <w:rsid w:val="00B24D6E"/>
    <w:rsid w:val="00B42AFB"/>
    <w:rsid w:val="00B514E2"/>
    <w:rsid w:val="00B6323A"/>
    <w:rsid w:val="00B763D8"/>
    <w:rsid w:val="00BA0474"/>
    <w:rsid w:val="00BA7BDF"/>
    <w:rsid w:val="00BB1977"/>
    <w:rsid w:val="00BC16EF"/>
    <w:rsid w:val="00BC1EF5"/>
    <w:rsid w:val="00BC4617"/>
    <w:rsid w:val="00BC4DDC"/>
    <w:rsid w:val="00BD2844"/>
    <w:rsid w:val="00BD6434"/>
    <w:rsid w:val="00BF2B43"/>
    <w:rsid w:val="00C149C4"/>
    <w:rsid w:val="00C27A6F"/>
    <w:rsid w:val="00C336ED"/>
    <w:rsid w:val="00C47C5D"/>
    <w:rsid w:val="00C803AA"/>
    <w:rsid w:val="00CA7053"/>
    <w:rsid w:val="00CB4772"/>
    <w:rsid w:val="00CE177E"/>
    <w:rsid w:val="00CE42F2"/>
    <w:rsid w:val="00CF284E"/>
    <w:rsid w:val="00D12755"/>
    <w:rsid w:val="00D505D0"/>
    <w:rsid w:val="00D56E41"/>
    <w:rsid w:val="00D718B5"/>
    <w:rsid w:val="00D724C8"/>
    <w:rsid w:val="00D83B68"/>
    <w:rsid w:val="00D916C8"/>
    <w:rsid w:val="00D92C4F"/>
    <w:rsid w:val="00D92DFC"/>
    <w:rsid w:val="00DA3A30"/>
    <w:rsid w:val="00DA4856"/>
    <w:rsid w:val="00DA5A84"/>
    <w:rsid w:val="00DA6017"/>
    <w:rsid w:val="00DB0BD4"/>
    <w:rsid w:val="00DB2003"/>
    <w:rsid w:val="00DC11C4"/>
    <w:rsid w:val="00DE690C"/>
    <w:rsid w:val="00DF6997"/>
    <w:rsid w:val="00E00D6F"/>
    <w:rsid w:val="00E030D1"/>
    <w:rsid w:val="00E1238E"/>
    <w:rsid w:val="00E23AE2"/>
    <w:rsid w:val="00E328A0"/>
    <w:rsid w:val="00E36DD8"/>
    <w:rsid w:val="00E377E1"/>
    <w:rsid w:val="00E44160"/>
    <w:rsid w:val="00E5147C"/>
    <w:rsid w:val="00E67248"/>
    <w:rsid w:val="00E8492D"/>
    <w:rsid w:val="00E961C0"/>
    <w:rsid w:val="00E97315"/>
    <w:rsid w:val="00EB3B8F"/>
    <w:rsid w:val="00EB70F8"/>
    <w:rsid w:val="00EC1199"/>
    <w:rsid w:val="00EC3188"/>
    <w:rsid w:val="00ED374A"/>
    <w:rsid w:val="00EE3193"/>
    <w:rsid w:val="00EE599F"/>
    <w:rsid w:val="00EF2DA2"/>
    <w:rsid w:val="00EF7389"/>
    <w:rsid w:val="00F029A5"/>
    <w:rsid w:val="00F07478"/>
    <w:rsid w:val="00F26BA6"/>
    <w:rsid w:val="00F32F84"/>
    <w:rsid w:val="00F35C9F"/>
    <w:rsid w:val="00F52F9A"/>
    <w:rsid w:val="00F54703"/>
    <w:rsid w:val="00F54B72"/>
    <w:rsid w:val="00F743E9"/>
    <w:rsid w:val="00F801FB"/>
    <w:rsid w:val="00F80CA0"/>
    <w:rsid w:val="00F8627D"/>
    <w:rsid w:val="00F95A5C"/>
    <w:rsid w:val="00FA713A"/>
    <w:rsid w:val="00FC399F"/>
    <w:rsid w:val="00FC7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BEE11"/>
  <w15:docId w15:val="{2A05D3F2-17BC-4EA1-A85F-E59A24E8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1E14"/>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1E14"/>
    <w:pPr>
      <w:spacing w:before="240" w:after="120"/>
      <w:ind w:left="720"/>
      <w:contextualSpacing/>
      <w:jc w:val="both"/>
    </w:pPr>
    <w:rPr>
      <w:rFonts w:asciiTheme="minorHAnsi" w:hAnsiTheme="minorHAnsi" w:cs="Tahoma"/>
      <w:bCs/>
      <w:color w:val="003399"/>
    </w:rPr>
  </w:style>
  <w:style w:type="paragraph" w:styleId="Intestazione">
    <w:name w:val="header"/>
    <w:basedOn w:val="Normale"/>
    <w:link w:val="IntestazioneCarattere"/>
    <w:unhideWhenUsed/>
    <w:rsid w:val="009A1E14"/>
    <w:pPr>
      <w:tabs>
        <w:tab w:val="center" w:pos="4819"/>
        <w:tab w:val="right" w:pos="9638"/>
      </w:tabs>
    </w:pPr>
  </w:style>
  <w:style w:type="character" w:customStyle="1" w:styleId="IntestazioneCarattere">
    <w:name w:val="Intestazione Carattere"/>
    <w:basedOn w:val="Carpredefinitoparagrafo"/>
    <w:link w:val="Intestazione"/>
    <w:uiPriority w:val="99"/>
    <w:rsid w:val="009A1E14"/>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9A1E14"/>
    <w:pPr>
      <w:tabs>
        <w:tab w:val="center" w:pos="4819"/>
        <w:tab w:val="right" w:pos="9638"/>
      </w:tabs>
    </w:pPr>
  </w:style>
  <w:style w:type="character" w:customStyle="1" w:styleId="PidipaginaCarattere">
    <w:name w:val="Piè di pagina Carattere"/>
    <w:basedOn w:val="Carpredefinitoparagrafo"/>
    <w:link w:val="Pidipagina"/>
    <w:uiPriority w:val="99"/>
    <w:rsid w:val="009A1E14"/>
    <w:rPr>
      <w:rFonts w:ascii="Times New Roman" w:eastAsia="Times New Roman" w:hAnsi="Times New Roman" w:cs="Times New Roman"/>
      <w:sz w:val="24"/>
      <w:szCs w:val="24"/>
    </w:rPr>
  </w:style>
  <w:style w:type="paragraph" w:styleId="NormaleWeb">
    <w:name w:val="Normal (Web)"/>
    <w:basedOn w:val="Normale"/>
    <w:rsid w:val="00007F99"/>
    <w:pPr>
      <w:spacing w:before="100" w:after="100"/>
    </w:pPr>
    <w:rPr>
      <w:color w:val="000080"/>
      <w:szCs w:val="20"/>
      <w:lang w:eastAsia="it-IT"/>
    </w:rPr>
  </w:style>
  <w:style w:type="table" w:styleId="Grigliatabella">
    <w:name w:val="Table Grid"/>
    <w:basedOn w:val="Tabellanormale"/>
    <w:rsid w:val="002C27F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46B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BA9"/>
    <w:rPr>
      <w:rFonts w:ascii="Tahoma" w:eastAsia="Times New Roman" w:hAnsi="Tahoma" w:cs="Tahoma"/>
      <w:sz w:val="16"/>
      <w:szCs w:val="16"/>
    </w:rPr>
  </w:style>
  <w:style w:type="paragraph" w:customStyle="1" w:styleId="Paragrafobase">
    <w:name w:val="[Paragrafo base]"/>
    <w:basedOn w:val="Normale"/>
    <w:uiPriority w:val="99"/>
    <w:rsid w:val="00A06AE8"/>
    <w:pPr>
      <w:autoSpaceDE w:val="0"/>
      <w:autoSpaceDN w:val="0"/>
      <w:adjustRightInd w:val="0"/>
      <w:spacing w:line="288" w:lineRule="auto"/>
      <w:textAlignment w:val="center"/>
    </w:pPr>
    <w:rPr>
      <w:rFonts w:ascii="Minion Pro" w:eastAsiaTheme="minorHAnsi" w:hAnsi="Minion Pro" w:cs="Minion Pro"/>
      <w:color w:val="000000"/>
    </w:rPr>
  </w:style>
  <w:style w:type="paragraph" w:customStyle="1" w:styleId="Default">
    <w:name w:val="Default"/>
    <w:rsid w:val="00DB0BD4"/>
    <w:pPr>
      <w:autoSpaceDE w:val="0"/>
      <w:autoSpaceDN w:val="0"/>
      <w:adjustRightInd w:val="0"/>
      <w:spacing w:after="0" w:line="240" w:lineRule="auto"/>
    </w:pPr>
    <w:rPr>
      <w:rFonts w:ascii="Roboto" w:hAnsi="Roboto" w:cs="Roboto"/>
      <w:color w:val="000000"/>
      <w:sz w:val="24"/>
      <w:szCs w:val="24"/>
    </w:rPr>
  </w:style>
  <w:style w:type="paragraph" w:customStyle="1" w:styleId="Pa0">
    <w:name w:val="Pa0"/>
    <w:basedOn w:val="Default"/>
    <w:next w:val="Default"/>
    <w:uiPriority w:val="99"/>
    <w:rsid w:val="00DB0BD4"/>
    <w:pPr>
      <w:spacing w:line="241" w:lineRule="atLeast"/>
    </w:pPr>
    <w:rPr>
      <w:rFonts w:cstheme="minorBidi"/>
      <w:color w:val="auto"/>
    </w:rPr>
  </w:style>
  <w:style w:type="character" w:customStyle="1" w:styleId="A1">
    <w:name w:val="A1"/>
    <w:uiPriority w:val="99"/>
    <w:rsid w:val="00DB0BD4"/>
    <w:rPr>
      <w:rFonts w:cs="Roboto"/>
      <w:color w:val="000000"/>
      <w:sz w:val="20"/>
      <w:szCs w:val="20"/>
    </w:rPr>
  </w:style>
  <w:style w:type="table" w:customStyle="1" w:styleId="Grigliatabella1">
    <w:name w:val="Griglia tabella1"/>
    <w:basedOn w:val="Tabellanormale"/>
    <w:next w:val="Grigliatabella"/>
    <w:rsid w:val="00BC16E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21078"/>
    <w:rPr>
      <w:color w:val="0563C1" w:themeColor="hyperlink"/>
      <w:u w:val="single"/>
    </w:rPr>
  </w:style>
  <w:style w:type="paragraph" w:styleId="Sottotitolo">
    <w:name w:val="Subtitle"/>
    <w:basedOn w:val="Normale"/>
    <w:next w:val="Normale"/>
    <w:link w:val="SottotitoloCarattere"/>
    <w:uiPriority w:val="11"/>
    <w:qFormat/>
    <w:rsid w:val="00D724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D724C8"/>
    <w:rPr>
      <w:rFonts w:eastAsiaTheme="minorEastAsia"/>
      <w:color w:val="5A5A5A" w:themeColor="text1" w:themeTint="A5"/>
      <w:spacing w:val="15"/>
    </w:rPr>
  </w:style>
  <w:style w:type="paragraph" w:styleId="Testocommento">
    <w:name w:val="annotation text"/>
    <w:basedOn w:val="Normale"/>
    <w:link w:val="TestocommentoCarattere"/>
    <w:uiPriority w:val="99"/>
    <w:semiHidden/>
    <w:unhideWhenUsed/>
    <w:rsid w:val="00574AD3"/>
    <w:rPr>
      <w:sz w:val="20"/>
      <w:szCs w:val="20"/>
    </w:rPr>
  </w:style>
  <w:style w:type="character" w:customStyle="1" w:styleId="TestocommentoCarattere">
    <w:name w:val="Testo commento Carattere"/>
    <w:basedOn w:val="Carpredefinitoparagrafo"/>
    <w:link w:val="Testocommento"/>
    <w:uiPriority w:val="99"/>
    <w:semiHidden/>
    <w:rsid w:val="00574AD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173602">
      <w:bodyDiv w:val="1"/>
      <w:marLeft w:val="0"/>
      <w:marRight w:val="0"/>
      <w:marTop w:val="0"/>
      <w:marBottom w:val="0"/>
      <w:divBdr>
        <w:top w:val="none" w:sz="0" w:space="0" w:color="auto"/>
        <w:left w:val="none" w:sz="0" w:space="0" w:color="auto"/>
        <w:bottom w:val="none" w:sz="0" w:space="0" w:color="auto"/>
        <w:right w:val="none" w:sz="0" w:space="0" w:color="auto"/>
      </w:divBdr>
    </w:div>
    <w:div w:id="187558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21" Type="http://schemas.openxmlformats.org/officeDocument/2006/relationships/image" Target="media/image13.svg"/><Relationship Id="rId34" Type="http://schemas.openxmlformats.org/officeDocument/2006/relationships/hyperlink" Target="mailto:protocollo@pec.gpdp.i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image" Target="media/image12.png"/><Relationship Id="rId29" Type="http://schemas.openxmlformats.org/officeDocument/2006/relationships/image" Target="media/image21.sv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svg"/><Relationship Id="rId28" Type="http://schemas.openxmlformats.org/officeDocument/2006/relationships/image" Target="media/image20.png"/><Relationship Id="rId36" Type="http://schemas.openxmlformats.org/officeDocument/2006/relationships/image" Target="media/image27.sv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sv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fondazione@itsmeccatronicolazio.it" TargetMode="External"/><Relationship Id="rId17" Type="http://schemas.openxmlformats.org/officeDocument/2006/relationships/image" Target="media/image9.png"/><Relationship Id="rId25" Type="http://schemas.openxmlformats.org/officeDocument/2006/relationships/image" Target="media/image17.svg"/><Relationship Id="rId33" Type="http://schemas.openxmlformats.org/officeDocument/2006/relationships/image" Target="media/image25.svg"/><Relationship Id="rId38" Type="http://schemas.openxmlformats.org/officeDocument/2006/relationships/image" Target="media/image29.svg"/></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17278-A14F-4EBA-BE8C-6EC9AFCE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961</Words>
  <Characters>5481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dc:creator>
  <cp:keywords/>
  <dc:description/>
  <cp:lastModifiedBy>Massimo Bracaglia</cp:lastModifiedBy>
  <cp:revision>26</cp:revision>
  <cp:lastPrinted>2019-03-21T14:49:00Z</cp:lastPrinted>
  <dcterms:created xsi:type="dcterms:W3CDTF">2019-09-13T09:11:00Z</dcterms:created>
  <dcterms:modified xsi:type="dcterms:W3CDTF">2025-12-04T13:05:00Z</dcterms:modified>
</cp:coreProperties>
</file>